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eastAsia="en-US"/>
        </w:rPr>
        <w:id w:val="-1245566985"/>
        <w:docPartObj>
          <w:docPartGallery w:val="Cover Pages"/>
          <w:docPartUnique/>
        </w:docPartObj>
      </w:sdtPr>
      <w:sdtEndPr>
        <w:rPr>
          <w:rFonts w:asciiTheme="minorHAnsi" w:eastAsia="Times New Roman" w:hAnsiTheme="minorHAnsi" w:cstheme="minorBidi"/>
          <w:caps w:val="0"/>
        </w:rPr>
      </w:sdtEndPr>
      <w:sdtContent>
        <w:tbl>
          <w:tblPr>
            <w:tblW w:w="5000" w:type="pct"/>
            <w:jc w:val="center"/>
            <w:tblLook w:val="04A0" w:firstRow="1" w:lastRow="0" w:firstColumn="1" w:lastColumn="0" w:noHBand="0" w:noVBand="1"/>
          </w:tblPr>
          <w:tblGrid>
            <w:gridCol w:w="9571"/>
          </w:tblGrid>
          <w:tr w:rsidR="00997D88">
            <w:trPr>
              <w:trHeight w:val="2880"/>
              <w:jc w:val="center"/>
            </w:trPr>
            <w:tc>
              <w:tcPr>
                <w:tcW w:w="5000" w:type="pct"/>
              </w:tcPr>
              <w:p w:rsidR="00997D88" w:rsidRDefault="00BD6F40" w:rsidP="00997D88">
                <w:pPr>
                  <w:pStyle w:val="af1"/>
                  <w:jc w:val="center"/>
                  <w:rPr>
                    <w:rFonts w:asciiTheme="majorHAnsi" w:eastAsiaTheme="majorEastAsia" w:hAnsiTheme="majorHAnsi" w:cstheme="majorBidi"/>
                    <w:caps/>
                  </w:rPr>
                </w:pPr>
                <w:sdt>
                  <w:sdtPr>
                    <w:rPr>
                      <w:rFonts w:asciiTheme="majorHAnsi" w:eastAsiaTheme="majorEastAsia" w:hAnsiTheme="majorHAnsi" w:cstheme="majorBidi"/>
                      <w:caps/>
                    </w:rPr>
                    <w:alias w:val="Организация"/>
                    <w:id w:val="15524243"/>
                    <w:placeholder>
                      <w:docPart w:val="A08892CD8E724409A0ECB46D2E99C0FC"/>
                    </w:placeholder>
                    <w:dataBinding w:prefixMappings="xmlns:ns0='http://schemas.openxmlformats.org/officeDocument/2006/extended-properties'" w:xpath="/ns0:Properties[1]/ns0:Company[1]" w:storeItemID="{6668398D-A668-4E3E-A5EB-62B293D839F1}"/>
                    <w:text/>
                  </w:sdtPr>
                  <w:sdtEndPr/>
                  <w:sdtContent>
                    <w:r w:rsidR="00925F73">
                      <w:rPr>
                        <w:rFonts w:asciiTheme="majorHAnsi" w:eastAsiaTheme="majorEastAsia" w:hAnsiTheme="majorHAnsi" w:cstheme="majorBidi"/>
                        <w:caps/>
                      </w:rPr>
                      <w:t>КГКСКОУ СКОШ</w:t>
                    </w:r>
                  </w:sdtContent>
                </w:sdt>
                <w:r w:rsidR="00997D88">
                  <w:rPr>
                    <w:rFonts w:asciiTheme="majorHAnsi" w:eastAsiaTheme="majorEastAsia" w:hAnsiTheme="majorHAnsi" w:cstheme="majorBidi"/>
                    <w:caps/>
                  </w:rPr>
                  <w:t xml:space="preserve"> 8 вида №1</w:t>
                </w:r>
              </w:p>
            </w:tc>
          </w:tr>
          <w:tr w:rsidR="00997D88">
            <w:trPr>
              <w:trHeight w:val="1440"/>
              <w:jc w:val="center"/>
            </w:trPr>
            <w:sdt>
              <w:sdtPr>
                <w:rPr>
                  <w:rFonts w:asciiTheme="majorHAnsi" w:eastAsiaTheme="majorEastAsia" w:hAnsiTheme="majorHAnsi" w:cstheme="majorBidi"/>
                  <w:sz w:val="80"/>
                  <w:szCs w:val="80"/>
                </w:rPr>
                <w:alias w:val="Название"/>
                <w:id w:val="15524250"/>
                <w:placeholder>
                  <w:docPart w:val="B7EEFA870D2B479AA4DFB55DF758B71D"/>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97D88" w:rsidRDefault="00925F73" w:rsidP="00997D88">
                    <w:pPr>
                      <w:pStyle w:val="af1"/>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Организация двигательной активности в учебном  процессе</w:t>
                    </w:r>
                  </w:p>
                </w:tc>
              </w:sdtContent>
            </w:sdt>
          </w:tr>
          <w:tr w:rsidR="00997D88">
            <w:trPr>
              <w:trHeight w:val="720"/>
              <w:jc w:val="center"/>
            </w:trPr>
            <w:sdt>
              <w:sdtPr>
                <w:rPr>
                  <w:rFonts w:asciiTheme="majorHAnsi" w:eastAsiaTheme="majorEastAsia" w:hAnsiTheme="majorHAnsi" w:cstheme="majorBidi"/>
                  <w:sz w:val="44"/>
                  <w:szCs w:val="44"/>
                </w:rPr>
                <w:alias w:val="Подзаголовок"/>
                <w:id w:val="15524255"/>
                <w:placeholder>
                  <w:docPart w:val="FEF904F9CB40435DA31196198A518961"/>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97D88" w:rsidRDefault="00925F73" w:rsidP="00E833B5">
                    <w:pPr>
                      <w:pStyle w:val="af1"/>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Для учащихся надомного обучения</w:t>
                    </w:r>
                  </w:p>
                </w:tc>
              </w:sdtContent>
            </w:sdt>
          </w:tr>
          <w:tr w:rsidR="00997D88">
            <w:trPr>
              <w:trHeight w:val="360"/>
              <w:jc w:val="center"/>
            </w:trPr>
            <w:tc>
              <w:tcPr>
                <w:tcW w:w="5000" w:type="pct"/>
                <w:vAlign w:val="center"/>
              </w:tcPr>
              <w:p w:rsidR="00997D88" w:rsidRDefault="00997D88">
                <w:pPr>
                  <w:pStyle w:val="af1"/>
                  <w:jc w:val="center"/>
                </w:pPr>
              </w:p>
            </w:tc>
          </w:tr>
          <w:tr w:rsidR="00997D88">
            <w:trPr>
              <w:trHeight w:val="360"/>
              <w:jc w:val="center"/>
            </w:trPr>
            <w:sdt>
              <w:sdtPr>
                <w:rPr>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997D88" w:rsidRDefault="00925F73" w:rsidP="00E833B5">
                    <w:pPr>
                      <w:pStyle w:val="af1"/>
                      <w:jc w:val="center"/>
                      <w:rPr>
                        <w:b/>
                        <w:bCs/>
                      </w:rPr>
                    </w:pPr>
                    <w:proofErr w:type="spellStart"/>
                    <w:r>
                      <w:rPr>
                        <w:b/>
                        <w:bCs/>
                      </w:rPr>
                      <w:t>Абышкина</w:t>
                    </w:r>
                    <w:proofErr w:type="spellEnd"/>
                    <w:r>
                      <w:rPr>
                        <w:b/>
                        <w:bCs/>
                      </w:rPr>
                      <w:t xml:space="preserve"> Елена Геннадьевна</w:t>
                    </w:r>
                  </w:p>
                </w:tc>
              </w:sdtContent>
            </w:sdt>
          </w:tr>
          <w:tr w:rsidR="00997D88">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14-01-09T00:00:00Z">
                  <w:dateFormat w:val="dd.MM.yyyy"/>
                  <w:lid w:val="ru-RU"/>
                  <w:storeMappedDataAs w:val="dateTime"/>
                  <w:calendar w:val="gregorian"/>
                </w:date>
              </w:sdtPr>
              <w:sdtEndPr/>
              <w:sdtContent>
                <w:tc>
                  <w:tcPr>
                    <w:tcW w:w="5000" w:type="pct"/>
                    <w:vAlign w:val="center"/>
                  </w:tcPr>
                  <w:p w:rsidR="00997D88" w:rsidRDefault="00925F73">
                    <w:pPr>
                      <w:pStyle w:val="af1"/>
                      <w:jc w:val="center"/>
                      <w:rPr>
                        <w:b/>
                        <w:bCs/>
                      </w:rPr>
                    </w:pPr>
                    <w:r>
                      <w:rPr>
                        <w:b/>
                        <w:bCs/>
                      </w:rPr>
                      <w:t>09.01.2014</w:t>
                    </w:r>
                  </w:p>
                </w:tc>
              </w:sdtContent>
            </w:sdt>
          </w:tr>
        </w:tbl>
        <w:p w:rsidR="00997D88" w:rsidRDefault="00997D88"/>
        <w:p w:rsidR="00997D88" w:rsidRDefault="00997D88"/>
        <w:tbl>
          <w:tblPr>
            <w:tblpPr w:leftFromText="187" w:rightFromText="187" w:horzAnchor="margin" w:tblpXSpec="center" w:tblpYSpec="bottom"/>
            <w:tblW w:w="5000" w:type="pct"/>
            <w:tblLook w:val="04A0" w:firstRow="1" w:lastRow="0" w:firstColumn="1" w:lastColumn="0" w:noHBand="0" w:noVBand="1"/>
          </w:tblPr>
          <w:tblGrid>
            <w:gridCol w:w="9571"/>
          </w:tblGrid>
          <w:tr w:rsidR="00997D88">
            <w:sdt>
              <w:sdt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997D88" w:rsidRDefault="00925F73" w:rsidP="00E833B5">
                    <w:pPr>
                      <w:pStyle w:val="af1"/>
                    </w:pPr>
                    <w:r>
                      <w:t>Доклад для выступления на педагогическом совете</w:t>
                    </w:r>
                  </w:p>
                </w:tc>
              </w:sdtContent>
            </w:sdt>
          </w:tr>
        </w:tbl>
        <w:p w:rsidR="00997D88" w:rsidRDefault="00997D88"/>
        <w:p w:rsidR="00997D88" w:rsidRDefault="00997D88">
          <w:pPr>
            <w:rPr>
              <w:rFonts w:asciiTheme="majorHAnsi" w:eastAsia="Times New Roman" w:hAnsiTheme="majorHAnsi" w:cstheme="majorBidi"/>
              <w:color w:val="17365D" w:themeColor="text2" w:themeShade="BF"/>
              <w:spacing w:val="5"/>
              <w:kern w:val="28"/>
              <w:sz w:val="52"/>
              <w:szCs w:val="52"/>
              <w:lang w:eastAsia="ru-RU"/>
            </w:rPr>
          </w:pPr>
          <w:r>
            <w:rPr>
              <w:rFonts w:eastAsia="Times New Roman"/>
              <w:lang w:eastAsia="ru-RU"/>
            </w:rPr>
            <w:br w:type="page"/>
          </w:r>
        </w:p>
      </w:sdtContent>
    </w:sdt>
    <w:p w:rsidR="0017607B" w:rsidRPr="0017607B" w:rsidRDefault="00E833B5" w:rsidP="005B38E5">
      <w:pPr>
        <w:pStyle w:val="a5"/>
        <w:rPr>
          <w:rFonts w:eastAsia="Times New Roman"/>
          <w:lang w:eastAsia="ru-RU"/>
        </w:rPr>
      </w:pPr>
      <w:r>
        <w:rPr>
          <w:rFonts w:eastAsia="Times New Roman"/>
          <w:lang w:eastAsia="ru-RU"/>
        </w:rPr>
        <w:lastRenderedPageBreak/>
        <w:t>Организация двигательной</w:t>
      </w:r>
      <w:r w:rsidR="0017607B" w:rsidRPr="0017607B">
        <w:rPr>
          <w:rFonts w:eastAsia="Times New Roman"/>
          <w:lang w:eastAsia="ru-RU"/>
        </w:rPr>
        <w:t xml:space="preserve"> активност</w:t>
      </w:r>
      <w:r>
        <w:rPr>
          <w:rFonts w:eastAsia="Times New Roman"/>
          <w:lang w:eastAsia="ru-RU"/>
        </w:rPr>
        <w:t>и в учебном процессе</w:t>
      </w:r>
    </w:p>
    <w:p w:rsidR="0017607B" w:rsidRDefault="00E833B5" w:rsidP="001760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учащихся</w:t>
      </w:r>
      <w:r w:rsidR="004F4821">
        <w:rPr>
          <w:rFonts w:ascii="Times New Roman" w:eastAsia="Times New Roman" w:hAnsi="Times New Roman" w:cs="Times New Roman"/>
          <w:sz w:val="24"/>
          <w:szCs w:val="24"/>
          <w:lang w:eastAsia="ru-RU"/>
        </w:rPr>
        <w:t xml:space="preserve"> надомного обучения</w:t>
      </w:r>
    </w:p>
    <w:sdt>
      <w:sdtPr>
        <w:rPr>
          <w:rFonts w:asciiTheme="minorHAnsi" w:eastAsiaTheme="minorHAnsi" w:hAnsiTheme="minorHAnsi" w:cstheme="minorBidi"/>
          <w:b w:val="0"/>
          <w:bCs w:val="0"/>
          <w:color w:val="auto"/>
          <w:sz w:val="22"/>
          <w:szCs w:val="22"/>
          <w:lang w:eastAsia="en-US"/>
        </w:rPr>
        <w:id w:val="363492396"/>
        <w:docPartObj>
          <w:docPartGallery w:val="Table of Contents"/>
          <w:docPartUnique/>
        </w:docPartObj>
      </w:sdtPr>
      <w:sdtEndPr>
        <w:rPr>
          <w:rFonts w:ascii="Times New Roman" w:hAnsi="Times New Roman" w:cs="Times New Roman"/>
          <w:sz w:val="24"/>
          <w:szCs w:val="24"/>
        </w:rPr>
      </w:sdtEndPr>
      <w:sdtContent>
        <w:p w:rsidR="004F4821" w:rsidRDefault="004F4821" w:rsidP="00651043">
          <w:pPr>
            <w:pStyle w:val="ad"/>
            <w:spacing w:after="240"/>
          </w:pPr>
          <w:r>
            <w:t>Оглавление</w:t>
          </w:r>
        </w:p>
        <w:p w:rsidR="00651043" w:rsidRPr="00835305" w:rsidRDefault="004F4821">
          <w:pPr>
            <w:pStyle w:val="21"/>
            <w:tabs>
              <w:tab w:val="left" w:pos="660"/>
              <w:tab w:val="right" w:leader="dot" w:pos="9345"/>
            </w:tabs>
            <w:rPr>
              <w:rFonts w:ascii="Times New Roman" w:eastAsiaTheme="minorEastAsia" w:hAnsi="Times New Roman" w:cs="Times New Roman"/>
              <w:noProof/>
              <w:sz w:val="24"/>
              <w:szCs w:val="24"/>
              <w:lang w:eastAsia="ru-RU"/>
            </w:rPr>
          </w:pPr>
          <w:r w:rsidRPr="00835305">
            <w:rPr>
              <w:rFonts w:ascii="Times New Roman" w:hAnsi="Times New Roman" w:cs="Times New Roman"/>
              <w:sz w:val="24"/>
              <w:szCs w:val="24"/>
            </w:rPr>
            <w:fldChar w:fldCharType="begin"/>
          </w:r>
          <w:r w:rsidRPr="00835305">
            <w:rPr>
              <w:rFonts w:ascii="Times New Roman" w:hAnsi="Times New Roman" w:cs="Times New Roman"/>
              <w:sz w:val="24"/>
              <w:szCs w:val="24"/>
            </w:rPr>
            <w:instrText xml:space="preserve"> TOC \o "1-3" \h \z \u </w:instrText>
          </w:r>
          <w:r w:rsidRPr="00835305">
            <w:rPr>
              <w:rFonts w:ascii="Times New Roman" w:hAnsi="Times New Roman" w:cs="Times New Roman"/>
              <w:sz w:val="24"/>
              <w:szCs w:val="24"/>
            </w:rPr>
            <w:fldChar w:fldCharType="separate"/>
          </w:r>
          <w:hyperlink w:anchor="_Toc376632421" w:history="1">
            <w:r w:rsidR="00651043" w:rsidRPr="00835305">
              <w:rPr>
                <w:rStyle w:val="ae"/>
                <w:rFonts w:ascii="Times New Roman" w:eastAsia="Times New Roman" w:hAnsi="Times New Roman" w:cs="Times New Roman"/>
                <w:noProof/>
                <w:sz w:val="24"/>
                <w:szCs w:val="24"/>
                <w:lang w:eastAsia="ru-RU"/>
              </w:rPr>
              <w:t>1.</w:t>
            </w:r>
            <w:r w:rsidR="00651043" w:rsidRPr="00835305">
              <w:rPr>
                <w:rFonts w:ascii="Times New Roman" w:eastAsiaTheme="minorEastAsia" w:hAnsi="Times New Roman" w:cs="Times New Roman"/>
                <w:noProof/>
                <w:sz w:val="24"/>
                <w:szCs w:val="24"/>
                <w:lang w:eastAsia="ru-RU"/>
              </w:rPr>
              <w:tab/>
            </w:r>
            <w:r w:rsidR="00651043" w:rsidRPr="00835305">
              <w:rPr>
                <w:rStyle w:val="ae"/>
                <w:rFonts w:ascii="Times New Roman" w:eastAsia="Times New Roman" w:hAnsi="Times New Roman" w:cs="Times New Roman"/>
                <w:noProof/>
                <w:sz w:val="24"/>
                <w:szCs w:val="24"/>
                <w:lang w:eastAsia="ru-RU"/>
              </w:rPr>
              <w:t>Требования к организации здоровьесберегающего учебного процесса учащихся н/о</w:t>
            </w:r>
            <w:r w:rsidR="00651043" w:rsidRPr="00835305">
              <w:rPr>
                <w:rFonts w:ascii="Times New Roman" w:hAnsi="Times New Roman" w:cs="Times New Roman"/>
                <w:noProof/>
                <w:webHidden/>
                <w:sz w:val="24"/>
                <w:szCs w:val="24"/>
              </w:rPr>
              <w:tab/>
            </w:r>
            <w:r w:rsidR="00651043" w:rsidRPr="00835305">
              <w:rPr>
                <w:rFonts w:ascii="Times New Roman" w:hAnsi="Times New Roman" w:cs="Times New Roman"/>
                <w:noProof/>
                <w:webHidden/>
                <w:sz w:val="24"/>
                <w:szCs w:val="24"/>
              </w:rPr>
              <w:fldChar w:fldCharType="begin"/>
            </w:r>
            <w:r w:rsidR="00651043" w:rsidRPr="00835305">
              <w:rPr>
                <w:rFonts w:ascii="Times New Roman" w:hAnsi="Times New Roman" w:cs="Times New Roman"/>
                <w:noProof/>
                <w:webHidden/>
                <w:sz w:val="24"/>
                <w:szCs w:val="24"/>
              </w:rPr>
              <w:instrText xml:space="preserve"> PAGEREF _Toc376632421 \h </w:instrText>
            </w:r>
            <w:r w:rsidR="00651043" w:rsidRPr="00835305">
              <w:rPr>
                <w:rFonts w:ascii="Times New Roman" w:hAnsi="Times New Roman" w:cs="Times New Roman"/>
                <w:noProof/>
                <w:webHidden/>
                <w:sz w:val="24"/>
                <w:szCs w:val="24"/>
              </w:rPr>
            </w:r>
            <w:r w:rsidR="00651043" w:rsidRPr="00835305">
              <w:rPr>
                <w:rFonts w:ascii="Times New Roman" w:hAnsi="Times New Roman" w:cs="Times New Roman"/>
                <w:noProof/>
                <w:webHidden/>
                <w:sz w:val="24"/>
                <w:szCs w:val="24"/>
              </w:rPr>
              <w:fldChar w:fldCharType="separate"/>
            </w:r>
            <w:r w:rsidR="00651043" w:rsidRPr="00835305">
              <w:rPr>
                <w:rFonts w:ascii="Times New Roman" w:hAnsi="Times New Roman" w:cs="Times New Roman"/>
                <w:noProof/>
                <w:webHidden/>
                <w:sz w:val="24"/>
                <w:szCs w:val="24"/>
              </w:rPr>
              <w:t>1</w:t>
            </w:r>
            <w:r w:rsidR="00651043" w:rsidRPr="00835305">
              <w:rPr>
                <w:rFonts w:ascii="Times New Roman" w:hAnsi="Times New Roman" w:cs="Times New Roman"/>
                <w:noProof/>
                <w:webHidden/>
                <w:sz w:val="24"/>
                <w:szCs w:val="24"/>
              </w:rPr>
              <w:fldChar w:fldCharType="end"/>
            </w:r>
          </w:hyperlink>
        </w:p>
        <w:p w:rsidR="00651043" w:rsidRPr="00835305" w:rsidRDefault="00BD6F40">
          <w:pPr>
            <w:pStyle w:val="21"/>
            <w:tabs>
              <w:tab w:val="right" w:leader="dot" w:pos="9345"/>
            </w:tabs>
            <w:rPr>
              <w:rFonts w:ascii="Times New Roman" w:eastAsiaTheme="minorEastAsia" w:hAnsi="Times New Roman" w:cs="Times New Roman"/>
              <w:noProof/>
              <w:sz w:val="24"/>
              <w:szCs w:val="24"/>
              <w:lang w:eastAsia="ru-RU"/>
            </w:rPr>
          </w:pPr>
          <w:hyperlink w:anchor="_Toc376632422" w:history="1">
            <w:r w:rsidR="00651043" w:rsidRPr="00835305">
              <w:rPr>
                <w:rStyle w:val="ae"/>
                <w:rFonts w:ascii="Times New Roman" w:eastAsia="Times New Roman" w:hAnsi="Times New Roman" w:cs="Times New Roman"/>
                <w:noProof/>
                <w:sz w:val="24"/>
                <w:szCs w:val="24"/>
                <w:lang w:eastAsia="ru-RU"/>
              </w:rPr>
              <w:t>2. Двигательная активность – фактор формирования здорового образа жизни</w:t>
            </w:r>
            <w:r w:rsidR="00651043" w:rsidRPr="00835305">
              <w:rPr>
                <w:rFonts w:ascii="Times New Roman" w:hAnsi="Times New Roman" w:cs="Times New Roman"/>
                <w:noProof/>
                <w:webHidden/>
                <w:sz w:val="24"/>
                <w:szCs w:val="24"/>
              </w:rPr>
              <w:tab/>
            </w:r>
            <w:r w:rsidR="00651043" w:rsidRPr="00835305">
              <w:rPr>
                <w:rFonts w:ascii="Times New Roman" w:hAnsi="Times New Roman" w:cs="Times New Roman"/>
                <w:noProof/>
                <w:webHidden/>
                <w:sz w:val="24"/>
                <w:szCs w:val="24"/>
              </w:rPr>
              <w:fldChar w:fldCharType="begin"/>
            </w:r>
            <w:r w:rsidR="00651043" w:rsidRPr="00835305">
              <w:rPr>
                <w:rFonts w:ascii="Times New Roman" w:hAnsi="Times New Roman" w:cs="Times New Roman"/>
                <w:noProof/>
                <w:webHidden/>
                <w:sz w:val="24"/>
                <w:szCs w:val="24"/>
              </w:rPr>
              <w:instrText xml:space="preserve"> PAGEREF _Toc376632422 \h </w:instrText>
            </w:r>
            <w:r w:rsidR="00651043" w:rsidRPr="00835305">
              <w:rPr>
                <w:rFonts w:ascii="Times New Roman" w:hAnsi="Times New Roman" w:cs="Times New Roman"/>
                <w:noProof/>
                <w:webHidden/>
                <w:sz w:val="24"/>
                <w:szCs w:val="24"/>
              </w:rPr>
            </w:r>
            <w:r w:rsidR="00651043" w:rsidRPr="00835305">
              <w:rPr>
                <w:rFonts w:ascii="Times New Roman" w:hAnsi="Times New Roman" w:cs="Times New Roman"/>
                <w:noProof/>
                <w:webHidden/>
                <w:sz w:val="24"/>
                <w:szCs w:val="24"/>
              </w:rPr>
              <w:fldChar w:fldCharType="separate"/>
            </w:r>
            <w:r w:rsidR="00651043" w:rsidRPr="00835305">
              <w:rPr>
                <w:rFonts w:ascii="Times New Roman" w:hAnsi="Times New Roman" w:cs="Times New Roman"/>
                <w:noProof/>
                <w:webHidden/>
                <w:sz w:val="24"/>
                <w:szCs w:val="24"/>
              </w:rPr>
              <w:t>2</w:t>
            </w:r>
            <w:r w:rsidR="00651043" w:rsidRPr="00835305">
              <w:rPr>
                <w:rFonts w:ascii="Times New Roman" w:hAnsi="Times New Roman" w:cs="Times New Roman"/>
                <w:noProof/>
                <w:webHidden/>
                <w:sz w:val="24"/>
                <w:szCs w:val="24"/>
              </w:rPr>
              <w:fldChar w:fldCharType="end"/>
            </w:r>
          </w:hyperlink>
        </w:p>
        <w:p w:rsidR="00651043" w:rsidRPr="00835305" w:rsidRDefault="00BD6F40">
          <w:pPr>
            <w:pStyle w:val="21"/>
            <w:tabs>
              <w:tab w:val="right" w:leader="dot" w:pos="9345"/>
            </w:tabs>
            <w:rPr>
              <w:rFonts w:ascii="Times New Roman" w:eastAsiaTheme="minorEastAsia" w:hAnsi="Times New Roman" w:cs="Times New Roman"/>
              <w:noProof/>
              <w:sz w:val="24"/>
              <w:szCs w:val="24"/>
              <w:lang w:eastAsia="ru-RU"/>
            </w:rPr>
          </w:pPr>
          <w:hyperlink w:anchor="_Toc376632423" w:history="1">
            <w:r w:rsidR="00651043" w:rsidRPr="00835305">
              <w:rPr>
                <w:rStyle w:val="ae"/>
                <w:rFonts w:ascii="Times New Roman" w:eastAsia="Times New Roman" w:hAnsi="Times New Roman" w:cs="Times New Roman"/>
                <w:noProof/>
                <w:sz w:val="24"/>
                <w:szCs w:val="24"/>
                <w:lang w:eastAsia="ru-RU"/>
              </w:rPr>
              <w:t>3.  Содержание и формы двигательной активности учащихся</w:t>
            </w:r>
            <w:r w:rsidR="00651043" w:rsidRPr="00835305">
              <w:rPr>
                <w:rFonts w:ascii="Times New Roman" w:hAnsi="Times New Roman" w:cs="Times New Roman"/>
                <w:noProof/>
                <w:webHidden/>
                <w:sz w:val="24"/>
                <w:szCs w:val="24"/>
              </w:rPr>
              <w:tab/>
            </w:r>
            <w:r w:rsidR="00651043" w:rsidRPr="00835305">
              <w:rPr>
                <w:rFonts w:ascii="Times New Roman" w:hAnsi="Times New Roman" w:cs="Times New Roman"/>
                <w:noProof/>
                <w:webHidden/>
                <w:sz w:val="24"/>
                <w:szCs w:val="24"/>
              </w:rPr>
              <w:fldChar w:fldCharType="begin"/>
            </w:r>
            <w:r w:rsidR="00651043" w:rsidRPr="00835305">
              <w:rPr>
                <w:rFonts w:ascii="Times New Roman" w:hAnsi="Times New Roman" w:cs="Times New Roman"/>
                <w:noProof/>
                <w:webHidden/>
                <w:sz w:val="24"/>
                <w:szCs w:val="24"/>
              </w:rPr>
              <w:instrText xml:space="preserve"> PAGEREF _Toc376632423 \h </w:instrText>
            </w:r>
            <w:r w:rsidR="00651043" w:rsidRPr="00835305">
              <w:rPr>
                <w:rFonts w:ascii="Times New Roman" w:hAnsi="Times New Roman" w:cs="Times New Roman"/>
                <w:noProof/>
                <w:webHidden/>
                <w:sz w:val="24"/>
                <w:szCs w:val="24"/>
              </w:rPr>
            </w:r>
            <w:r w:rsidR="00651043" w:rsidRPr="00835305">
              <w:rPr>
                <w:rFonts w:ascii="Times New Roman" w:hAnsi="Times New Roman" w:cs="Times New Roman"/>
                <w:noProof/>
                <w:webHidden/>
                <w:sz w:val="24"/>
                <w:szCs w:val="24"/>
              </w:rPr>
              <w:fldChar w:fldCharType="separate"/>
            </w:r>
            <w:r w:rsidR="00651043" w:rsidRPr="00835305">
              <w:rPr>
                <w:rFonts w:ascii="Times New Roman" w:hAnsi="Times New Roman" w:cs="Times New Roman"/>
                <w:noProof/>
                <w:webHidden/>
                <w:sz w:val="24"/>
                <w:szCs w:val="24"/>
              </w:rPr>
              <w:t>3</w:t>
            </w:r>
            <w:r w:rsidR="00651043" w:rsidRPr="00835305">
              <w:rPr>
                <w:rFonts w:ascii="Times New Roman" w:hAnsi="Times New Roman" w:cs="Times New Roman"/>
                <w:noProof/>
                <w:webHidden/>
                <w:sz w:val="24"/>
                <w:szCs w:val="24"/>
              </w:rPr>
              <w:fldChar w:fldCharType="end"/>
            </w:r>
          </w:hyperlink>
        </w:p>
        <w:p w:rsidR="00651043" w:rsidRPr="00835305" w:rsidRDefault="00BD6F40">
          <w:pPr>
            <w:pStyle w:val="21"/>
            <w:tabs>
              <w:tab w:val="right" w:leader="dot" w:pos="9345"/>
            </w:tabs>
            <w:rPr>
              <w:rFonts w:ascii="Times New Roman" w:eastAsiaTheme="minorEastAsia" w:hAnsi="Times New Roman" w:cs="Times New Roman"/>
              <w:noProof/>
              <w:sz w:val="24"/>
              <w:szCs w:val="24"/>
              <w:lang w:eastAsia="ru-RU"/>
            </w:rPr>
          </w:pPr>
          <w:hyperlink w:anchor="_Toc376632424" w:history="1">
            <w:r w:rsidR="00651043" w:rsidRPr="00835305">
              <w:rPr>
                <w:rStyle w:val="ae"/>
                <w:rFonts w:ascii="Times New Roman" w:eastAsia="Times New Roman" w:hAnsi="Times New Roman" w:cs="Times New Roman"/>
                <w:noProof/>
                <w:sz w:val="24"/>
                <w:szCs w:val="24"/>
                <w:lang w:eastAsia="ru-RU"/>
              </w:rPr>
              <w:t>4. Индивидуальные формы двигательной активности для учащихся н/о</w:t>
            </w:r>
            <w:r w:rsidR="00651043" w:rsidRPr="00835305">
              <w:rPr>
                <w:rFonts w:ascii="Times New Roman" w:hAnsi="Times New Roman" w:cs="Times New Roman"/>
                <w:noProof/>
                <w:webHidden/>
                <w:sz w:val="24"/>
                <w:szCs w:val="24"/>
              </w:rPr>
              <w:tab/>
            </w:r>
            <w:r w:rsidR="00651043" w:rsidRPr="00835305">
              <w:rPr>
                <w:rFonts w:ascii="Times New Roman" w:hAnsi="Times New Roman" w:cs="Times New Roman"/>
                <w:noProof/>
                <w:webHidden/>
                <w:sz w:val="24"/>
                <w:szCs w:val="24"/>
              </w:rPr>
              <w:fldChar w:fldCharType="begin"/>
            </w:r>
            <w:r w:rsidR="00651043" w:rsidRPr="00835305">
              <w:rPr>
                <w:rFonts w:ascii="Times New Roman" w:hAnsi="Times New Roman" w:cs="Times New Roman"/>
                <w:noProof/>
                <w:webHidden/>
                <w:sz w:val="24"/>
                <w:szCs w:val="24"/>
              </w:rPr>
              <w:instrText xml:space="preserve"> PAGEREF _Toc376632424 \h </w:instrText>
            </w:r>
            <w:r w:rsidR="00651043" w:rsidRPr="00835305">
              <w:rPr>
                <w:rFonts w:ascii="Times New Roman" w:hAnsi="Times New Roman" w:cs="Times New Roman"/>
                <w:noProof/>
                <w:webHidden/>
                <w:sz w:val="24"/>
                <w:szCs w:val="24"/>
              </w:rPr>
            </w:r>
            <w:r w:rsidR="00651043" w:rsidRPr="00835305">
              <w:rPr>
                <w:rFonts w:ascii="Times New Roman" w:hAnsi="Times New Roman" w:cs="Times New Roman"/>
                <w:noProof/>
                <w:webHidden/>
                <w:sz w:val="24"/>
                <w:szCs w:val="24"/>
              </w:rPr>
              <w:fldChar w:fldCharType="separate"/>
            </w:r>
            <w:r w:rsidR="00651043" w:rsidRPr="00835305">
              <w:rPr>
                <w:rFonts w:ascii="Times New Roman" w:hAnsi="Times New Roman" w:cs="Times New Roman"/>
                <w:noProof/>
                <w:webHidden/>
                <w:sz w:val="24"/>
                <w:szCs w:val="24"/>
              </w:rPr>
              <w:t>6</w:t>
            </w:r>
            <w:r w:rsidR="00651043" w:rsidRPr="00835305">
              <w:rPr>
                <w:rFonts w:ascii="Times New Roman" w:hAnsi="Times New Roman" w:cs="Times New Roman"/>
                <w:noProof/>
                <w:webHidden/>
                <w:sz w:val="24"/>
                <w:szCs w:val="24"/>
              </w:rPr>
              <w:fldChar w:fldCharType="end"/>
            </w:r>
          </w:hyperlink>
        </w:p>
        <w:p w:rsidR="00651043" w:rsidRPr="00835305" w:rsidRDefault="00BD6F40">
          <w:pPr>
            <w:pStyle w:val="21"/>
            <w:tabs>
              <w:tab w:val="right" w:leader="dot" w:pos="9345"/>
            </w:tabs>
            <w:rPr>
              <w:rFonts w:ascii="Times New Roman" w:eastAsiaTheme="minorEastAsia" w:hAnsi="Times New Roman" w:cs="Times New Roman"/>
              <w:noProof/>
              <w:sz w:val="24"/>
              <w:szCs w:val="24"/>
              <w:lang w:eastAsia="ru-RU"/>
            </w:rPr>
          </w:pPr>
          <w:hyperlink w:anchor="_Toc376632425" w:history="1">
            <w:r w:rsidR="00651043" w:rsidRPr="00835305">
              <w:rPr>
                <w:rStyle w:val="ae"/>
                <w:rFonts w:ascii="Times New Roman" w:eastAsia="Times New Roman" w:hAnsi="Times New Roman" w:cs="Times New Roman"/>
                <w:noProof/>
                <w:sz w:val="24"/>
                <w:szCs w:val="24"/>
                <w:lang w:eastAsia="ru-RU"/>
              </w:rPr>
              <w:t>5. Особенности двигательной активности в младшем школьном возрасте</w:t>
            </w:r>
            <w:r w:rsidR="00651043" w:rsidRPr="00835305">
              <w:rPr>
                <w:rFonts w:ascii="Times New Roman" w:hAnsi="Times New Roman" w:cs="Times New Roman"/>
                <w:noProof/>
                <w:webHidden/>
                <w:sz w:val="24"/>
                <w:szCs w:val="24"/>
              </w:rPr>
              <w:tab/>
            </w:r>
            <w:r w:rsidR="00651043" w:rsidRPr="00835305">
              <w:rPr>
                <w:rFonts w:ascii="Times New Roman" w:hAnsi="Times New Roman" w:cs="Times New Roman"/>
                <w:noProof/>
                <w:webHidden/>
                <w:sz w:val="24"/>
                <w:szCs w:val="24"/>
              </w:rPr>
              <w:fldChar w:fldCharType="begin"/>
            </w:r>
            <w:r w:rsidR="00651043" w:rsidRPr="00835305">
              <w:rPr>
                <w:rFonts w:ascii="Times New Roman" w:hAnsi="Times New Roman" w:cs="Times New Roman"/>
                <w:noProof/>
                <w:webHidden/>
                <w:sz w:val="24"/>
                <w:szCs w:val="24"/>
              </w:rPr>
              <w:instrText xml:space="preserve"> PAGEREF _Toc376632425 \h </w:instrText>
            </w:r>
            <w:r w:rsidR="00651043" w:rsidRPr="00835305">
              <w:rPr>
                <w:rFonts w:ascii="Times New Roman" w:hAnsi="Times New Roman" w:cs="Times New Roman"/>
                <w:noProof/>
                <w:webHidden/>
                <w:sz w:val="24"/>
                <w:szCs w:val="24"/>
              </w:rPr>
            </w:r>
            <w:r w:rsidR="00651043" w:rsidRPr="00835305">
              <w:rPr>
                <w:rFonts w:ascii="Times New Roman" w:hAnsi="Times New Roman" w:cs="Times New Roman"/>
                <w:noProof/>
                <w:webHidden/>
                <w:sz w:val="24"/>
                <w:szCs w:val="24"/>
              </w:rPr>
              <w:fldChar w:fldCharType="separate"/>
            </w:r>
            <w:r w:rsidR="00651043" w:rsidRPr="00835305">
              <w:rPr>
                <w:rFonts w:ascii="Times New Roman" w:hAnsi="Times New Roman" w:cs="Times New Roman"/>
                <w:noProof/>
                <w:webHidden/>
                <w:sz w:val="24"/>
                <w:szCs w:val="24"/>
              </w:rPr>
              <w:t>9</w:t>
            </w:r>
            <w:r w:rsidR="00651043" w:rsidRPr="00835305">
              <w:rPr>
                <w:rFonts w:ascii="Times New Roman" w:hAnsi="Times New Roman" w:cs="Times New Roman"/>
                <w:noProof/>
                <w:webHidden/>
                <w:sz w:val="24"/>
                <w:szCs w:val="24"/>
              </w:rPr>
              <w:fldChar w:fldCharType="end"/>
            </w:r>
          </w:hyperlink>
        </w:p>
        <w:p w:rsidR="00651043" w:rsidRPr="00835305" w:rsidRDefault="00BD6F40">
          <w:pPr>
            <w:pStyle w:val="21"/>
            <w:tabs>
              <w:tab w:val="right" w:leader="dot" w:pos="9345"/>
            </w:tabs>
            <w:rPr>
              <w:rFonts w:ascii="Times New Roman" w:eastAsiaTheme="minorEastAsia" w:hAnsi="Times New Roman" w:cs="Times New Roman"/>
              <w:noProof/>
              <w:sz w:val="24"/>
              <w:szCs w:val="24"/>
              <w:lang w:eastAsia="ru-RU"/>
            </w:rPr>
          </w:pPr>
          <w:hyperlink w:anchor="_Toc376632426" w:history="1">
            <w:r w:rsidR="00651043" w:rsidRPr="00835305">
              <w:rPr>
                <w:rStyle w:val="ae"/>
                <w:rFonts w:ascii="Times New Roman" w:eastAsia="Times New Roman" w:hAnsi="Times New Roman" w:cs="Times New Roman"/>
                <w:noProof/>
                <w:sz w:val="24"/>
                <w:szCs w:val="24"/>
                <w:lang w:eastAsia="ru-RU"/>
              </w:rPr>
              <w:t>Заключение</w:t>
            </w:r>
            <w:r w:rsidR="00651043" w:rsidRPr="00835305">
              <w:rPr>
                <w:rFonts w:ascii="Times New Roman" w:hAnsi="Times New Roman" w:cs="Times New Roman"/>
                <w:noProof/>
                <w:webHidden/>
                <w:sz w:val="24"/>
                <w:szCs w:val="24"/>
              </w:rPr>
              <w:tab/>
            </w:r>
            <w:r w:rsidR="00651043" w:rsidRPr="00835305">
              <w:rPr>
                <w:rFonts w:ascii="Times New Roman" w:hAnsi="Times New Roman" w:cs="Times New Roman"/>
                <w:noProof/>
                <w:webHidden/>
                <w:sz w:val="24"/>
                <w:szCs w:val="24"/>
              </w:rPr>
              <w:fldChar w:fldCharType="begin"/>
            </w:r>
            <w:r w:rsidR="00651043" w:rsidRPr="00835305">
              <w:rPr>
                <w:rFonts w:ascii="Times New Roman" w:hAnsi="Times New Roman" w:cs="Times New Roman"/>
                <w:noProof/>
                <w:webHidden/>
                <w:sz w:val="24"/>
                <w:szCs w:val="24"/>
              </w:rPr>
              <w:instrText xml:space="preserve"> PAGEREF _Toc376632426 \h </w:instrText>
            </w:r>
            <w:r w:rsidR="00651043" w:rsidRPr="00835305">
              <w:rPr>
                <w:rFonts w:ascii="Times New Roman" w:hAnsi="Times New Roman" w:cs="Times New Roman"/>
                <w:noProof/>
                <w:webHidden/>
                <w:sz w:val="24"/>
                <w:szCs w:val="24"/>
              </w:rPr>
            </w:r>
            <w:r w:rsidR="00651043" w:rsidRPr="00835305">
              <w:rPr>
                <w:rFonts w:ascii="Times New Roman" w:hAnsi="Times New Roman" w:cs="Times New Roman"/>
                <w:noProof/>
                <w:webHidden/>
                <w:sz w:val="24"/>
                <w:szCs w:val="24"/>
              </w:rPr>
              <w:fldChar w:fldCharType="separate"/>
            </w:r>
            <w:r w:rsidR="00651043" w:rsidRPr="00835305">
              <w:rPr>
                <w:rFonts w:ascii="Times New Roman" w:hAnsi="Times New Roman" w:cs="Times New Roman"/>
                <w:noProof/>
                <w:webHidden/>
                <w:sz w:val="24"/>
                <w:szCs w:val="24"/>
              </w:rPr>
              <w:t>12</w:t>
            </w:r>
            <w:r w:rsidR="00651043" w:rsidRPr="00835305">
              <w:rPr>
                <w:rFonts w:ascii="Times New Roman" w:hAnsi="Times New Roman" w:cs="Times New Roman"/>
                <w:noProof/>
                <w:webHidden/>
                <w:sz w:val="24"/>
                <w:szCs w:val="24"/>
              </w:rPr>
              <w:fldChar w:fldCharType="end"/>
            </w:r>
          </w:hyperlink>
        </w:p>
        <w:p w:rsidR="004F4821" w:rsidRPr="00835305" w:rsidRDefault="004F4821">
          <w:pPr>
            <w:rPr>
              <w:rFonts w:ascii="Times New Roman" w:hAnsi="Times New Roman" w:cs="Times New Roman"/>
              <w:sz w:val="24"/>
              <w:szCs w:val="24"/>
            </w:rPr>
          </w:pPr>
          <w:r w:rsidRPr="00835305">
            <w:rPr>
              <w:rFonts w:ascii="Times New Roman" w:hAnsi="Times New Roman" w:cs="Times New Roman"/>
              <w:b/>
              <w:bCs/>
              <w:sz w:val="24"/>
              <w:szCs w:val="24"/>
            </w:rPr>
            <w:fldChar w:fldCharType="end"/>
          </w:r>
        </w:p>
      </w:sdtContent>
    </w:sdt>
    <w:p w:rsidR="004F4821" w:rsidRPr="0017607B" w:rsidRDefault="004F4821" w:rsidP="0017607B">
      <w:pPr>
        <w:spacing w:after="0" w:line="240" w:lineRule="auto"/>
        <w:rPr>
          <w:rFonts w:ascii="Times New Roman" w:eastAsia="Times New Roman" w:hAnsi="Times New Roman" w:cs="Times New Roman"/>
          <w:sz w:val="24"/>
          <w:szCs w:val="24"/>
          <w:lang w:eastAsia="ru-RU"/>
        </w:rPr>
      </w:pPr>
    </w:p>
    <w:p w:rsidR="0017607B" w:rsidRPr="0017607B" w:rsidRDefault="00813EB9" w:rsidP="00813EB9">
      <w:pPr>
        <w:pStyle w:val="2"/>
        <w:numPr>
          <w:ilvl w:val="0"/>
          <w:numId w:val="6"/>
        </w:numPr>
        <w:rPr>
          <w:rFonts w:eastAsia="Times New Roman"/>
          <w:lang w:eastAsia="ru-RU"/>
        </w:rPr>
      </w:pPr>
      <w:bookmarkStart w:id="1" w:name="_Toc376632421"/>
      <w:r>
        <w:rPr>
          <w:rFonts w:eastAsia="Times New Roman"/>
          <w:lang w:eastAsia="ru-RU"/>
        </w:rPr>
        <w:t xml:space="preserve">Требования к организации </w:t>
      </w:r>
      <w:proofErr w:type="spellStart"/>
      <w:r>
        <w:rPr>
          <w:rFonts w:eastAsia="Times New Roman"/>
          <w:lang w:eastAsia="ru-RU"/>
        </w:rPr>
        <w:t>здоровьесберегающего</w:t>
      </w:r>
      <w:proofErr w:type="spellEnd"/>
      <w:r>
        <w:rPr>
          <w:rFonts w:eastAsia="Times New Roman"/>
          <w:lang w:eastAsia="ru-RU"/>
        </w:rPr>
        <w:t xml:space="preserve"> учебного процесса учащихся н/о</w:t>
      </w:r>
      <w:bookmarkEnd w:id="1"/>
    </w:p>
    <w:p w:rsidR="0017607B" w:rsidRPr="0017607B" w:rsidRDefault="0017607B" w:rsidP="0017607B">
      <w:pPr>
        <w:spacing w:after="0" w:line="240" w:lineRule="auto"/>
        <w:rPr>
          <w:rFonts w:ascii="Times New Roman" w:eastAsia="Times New Roman" w:hAnsi="Times New Roman" w:cs="Times New Roman"/>
          <w:sz w:val="24"/>
          <w:szCs w:val="24"/>
          <w:lang w:eastAsia="ru-RU"/>
        </w:rPr>
      </w:pPr>
    </w:p>
    <w:p w:rsidR="0017607B" w:rsidRDefault="00651043" w:rsidP="00651043">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7607B" w:rsidRPr="0017607B">
        <w:rPr>
          <w:rFonts w:ascii="Times New Roman" w:eastAsia="Times New Roman" w:hAnsi="Times New Roman" w:cs="Times New Roman"/>
          <w:sz w:val="24"/>
          <w:szCs w:val="24"/>
          <w:lang w:eastAsia="ru-RU"/>
        </w:rPr>
        <w:t>Все законы воспитания и развити</w:t>
      </w:r>
      <w:r w:rsidR="00FD4512">
        <w:rPr>
          <w:rFonts w:ascii="Times New Roman" w:eastAsia="Times New Roman" w:hAnsi="Times New Roman" w:cs="Times New Roman"/>
          <w:sz w:val="24"/>
          <w:szCs w:val="24"/>
          <w:lang w:eastAsia="ru-RU"/>
        </w:rPr>
        <w:t>я</w:t>
      </w:r>
      <w:r w:rsidR="0017607B" w:rsidRPr="0017607B">
        <w:rPr>
          <w:rFonts w:ascii="Times New Roman" w:eastAsia="Times New Roman" w:hAnsi="Times New Roman" w:cs="Times New Roman"/>
          <w:sz w:val="24"/>
          <w:szCs w:val="24"/>
          <w:lang w:eastAsia="ru-RU"/>
        </w:rPr>
        <w:t xml:space="preserve"> долж</w:t>
      </w:r>
      <w:r>
        <w:rPr>
          <w:rFonts w:ascii="Times New Roman" w:eastAsia="Times New Roman" w:hAnsi="Times New Roman" w:cs="Times New Roman"/>
          <w:sz w:val="24"/>
          <w:szCs w:val="24"/>
          <w:lang w:eastAsia="ru-RU"/>
        </w:rPr>
        <w:t>ны быть основаны на физиологии</w:t>
      </w:r>
      <w:proofErr w:type="gramStart"/>
      <w:r>
        <w:rPr>
          <w:rFonts w:ascii="Times New Roman" w:eastAsia="Times New Roman" w:hAnsi="Times New Roman" w:cs="Times New Roman"/>
          <w:sz w:val="24"/>
          <w:szCs w:val="24"/>
          <w:lang w:eastAsia="ru-RU"/>
        </w:rPr>
        <w:t>.»</w:t>
      </w:r>
      <w:proofErr w:type="gramEnd"/>
    </w:p>
    <w:p w:rsidR="00FD4512" w:rsidRDefault="00FD4512" w:rsidP="00FD4512">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Сластенин</w:t>
      </w:r>
      <w:proofErr w:type="spellEnd"/>
      <w:r>
        <w:rPr>
          <w:rFonts w:ascii="Times New Roman" w:eastAsia="Times New Roman" w:hAnsi="Times New Roman" w:cs="Times New Roman"/>
          <w:sz w:val="24"/>
          <w:szCs w:val="24"/>
          <w:lang w:eastAsia="ru-RU"/>
        </w:rPr>
        <w:t xml:space="preserve"> Виталий Александрович</w:t>
      </w:r>
    </w:p>
    <w:p w:rsidR="00636A1D" w:rsidRPr="0017607B" w:rsidRDefault="00636A1D" w:rsidP="00FD4512">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Исаев Илья Федорович</w:t>
      </w:r>
    </w:p>
    <w:p w:rsidR="0017607B" w:rsidRPr="0017607B" w:rsidRDefault="0017607B" w:rsidP="00813E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Эффективность учебного процесса во многом определяется степенью учета психологических и физиологических особенностей ребенка. Еще К.Д. Ушинский писал: "Изучение педагогики предполагает уже некоторое предварительное знакомство с устройством и законами жизни и развития Человеческого организма, изучение педагогики предполагает уже некоторое предварительное знакомство с физиологией и психологией. Без этого сколько-нибудь рациональное преподавание педагогики невозможно". При этом К.Д. Ушинский подчеркивал, что конкретные практические рекомендации педагогами должны "выводиться из обширного и глубокого знания анатомии, физиологии и патологии". </w:t>
      </w:r>
    </w:p>
    <w:p w:rsidR="0017607B" w:rsidRPr="0017607B" w:rsidRDefault="0017607B" w:rsidP="00813EB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7607B">
        <w:rPr>
          <w:rFonts w:ascii="Times New Roman" w:eastAsia="Times New Roman" w:hAnsi="Times New Roman" w:cs="Times New Roman"/>
          <w:sz w:val="24"/>
          <w:szCs w:val="24"/>
          <w:lang w:eastAsia="ru-RU"/>
        </w:rPr>
        <w:t xml:space="preserve">Здоровье, понимаемое как интегральная характеристики физиологического, психического и функциональною развития ребенка с высоким уровнем </w:t>
      </w:r>
      <w:proofErr w:type="spellStart"/>
      <w:r w:rsidRPr="0017607B">
        <w:rPr>
          <w:rFonts w:ascii="Times New Roman" w:eastAsia="Times New Roman" w:hAnsi="Times New Roman" w:cs="Times New Roman"/>
          <w:sz w:val="24"/>
          <w:szCs w:val="24"/>
          <w:lang w:eastAsia="ru-RU"/>
        </w:rPr>
        <w:t>адаптированности</w:t>
      </w:r>
      <w:proofErr w:type="spellEnd"/>
      <w:r w:rsidRPr="0017607B">
        <w:rPr>
          <w:rFonts w:ascii="Times New Roman" w:eastAsia="Times New Roman" w:hAnsi="Times New Roman" w:cs="Times New Roman"/>
          <w:sz w:val="24"/>
          <w:szCs w:val="24"/>
          <w:lang w:eastAsia="ru-RU"/>
        </w:rPr>
        <w:t xml:space="preserve"> к среде, является основным фактором, определяющим успешность обучения.</w:t>
      </w:r>
      <w:proofErr w:type="gramEnd"/>
      <w:r w:rsidRPr="0017607B">
        <w:rPr>
          <w:rFonts w:ascii="Times New Roman" w:eastAsia="Times New Roman" w:hAnsi="Times New Roman" w:cs="Times New Roman"/>
          <w:sz w:val="24"/>
          <w:szCs w:val="24"/>
          <w:lang w:eastAsia="ru-RU"/>
        </w:rPr>
        <w:t xml:space="preserve"> Поэтому снижение уровня здоровья неизбежно приводит к трудностям в обучении. </w:t>
      </w:r>
    </w:p>
    <w:p w:rsidR="0017607B" w:rsidRPr="0017607B" w:rsidRDefault="0017607B" w:rsidP="00813E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Основные требования к организации </w:t>
      </w:r>
      <w:proofErr w:type="spellStart"/>
      <w:r w:rsidRPr="0017607B">
        <w:rPr>
          <w:rFonts w:ascii="Times New Roman" w:eastAsia="Times New Roman" w:hAnsi="Times New Roman" w:cs="Times New Roman"/>
          <w:sz w:val="24"/>
          <w:szCs w:val="24"/>
          <w:lang w:eastAsia="ru-RU"/>
        </w:rPr>
        <w:t>здоровьесохраняющих</w:t>
      </w:r>
      <w:proofErr w:type="spellEnd"/>
      <w:r w:rsidRPr="0017607B">
        <w:rPr>
          <w:rFonts w:ascii="Times New Roman" w:eastAsia="Times New Roman" w:hAnsi="Times New Roman" w:cs="Times New Roman"/>
          <w:sz w:val="24"/>
          <w:szCs w:val="24"/>
          <w:lang w:eastAsia="ru-RU"/>
        </w:rPr>
        <w:t xml:space="preserve"> методов обучения весьма просты, так как опираются на естественные проявления и закономерности жизнедеятельности. Перечислим их: </w:t>
      </w:r>
    </w:p>
    <w:p w:rsidR="0017607B" w:rsidRPr="00636A1D" w:rsidRDefault="0017607B" w:rsidP="00636A1D">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6A1D">
        <w:rPr>
          <w:rFonts w:ascii="Times New Roman" w:eastAsia="Times New Roman" w:hAnsi="Times New Roman" w:cs="Times New Roman"/>
          <w:sz w:val="24"/>
          <w:szCs w:val="24"/>
          <w:lang w:eastAsia="ru-RU"/>
        </w:rPr>
        <w:lastRenderedPageBreak/>
        <w:t xml:space="preserve">соответствие учебной нагрузки возрастным и индивидуальным функциональным возможностям организма школьника; </w:t>
      </w:r>
    </w:p>
    <w:p w:rsidR="0017607B" w:rsidRPr="00636A1D" w:rsidRDefault="0017607B" w:rsidP="00636A1D">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6A1D">
        <w:rPr>
          <w:rFonts w:ascii="Times New Roman" w:eastAsia="Times New Roman" w:hAnsi="Times New Roman" w:cs="Times New Roman"/>
          <w:sz w:val="24"/>
          <w:szCs w:val="24"/>
          <w:lang w:eastAsia="ru-RU"/>
        </w:rPr>
        <w:t xml:space="preserve">обязательный постоянный контроль </w:t>
      </w:r>
      <w:proofErr w:type="gramStart"/>
      <w:r w:rsidRPr="00636A1D">
        <w:rPr>
          <w:rFonts w:ascii="Times New Roman" w:eastAsia="Times New Roman" w:hAnsi="Times New Roman" w:cs="Times New Roman"/>
          <w:sz w:val="24"/>
          <w:szCs w:val="24"/>
          <w:lang w:eastAsia="ru-RU"/>
        </w:rPr>
        <w:t>состоянии</w:t>
      </w:r>
      <w:proofErr w:type="gramEnd"/>
      <w:r w:rsidRPr="00636A1D">
        <w:rPr>
          <w:rFonts w:ascii="Times New Roman" w:eastAsia="Times New Roman" w:hAnsi="Times New Roman" w:cs="Times New Roman"/>
          <w:sz w:val="24"/>
          <w:szCs w:val="24"/>
          <w:lang w:eastAsia="ru-RU"/>
        </w:rPr>
        <w:t xml:space="preserve"> здоровья и особенностей развития ребенка; </w:t>
      </w:r>
    </w:p>
    <w:p w:rsidR="0017607B" w:rsidRPr="00636A1D" w:rsidRDefault="0017607B" w:rsidP="00636A1D">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6A1D">
        <w:rPr>
          <w:rFonts w:ascii="Times New Roman" w:eastAsia="Times New Roman" w:hAnsi="Times New Roman" w:cs="Times New Roman"/>
          <w:sz w:val="24"/>
          <w:szCs w:val="24"/>
          <w:lang w:eastAsia="ru-RU"/>
        </w:rPr>
        <w:t xml:space="preserve">рациональный режим труда и отдыха с гигиенически полноценным сном и достаточным пребыванием на свежем воздухе; </w:t>
      </w:r>
    </w:p>
    <w:p w:rsidR="0017607B" w:rsidRPr="00636A1D" w:rsidRDefault="0017607B" w:rsidP="00636A1D">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6A1D">
        <w:rPr>
          <w:rFonts w:ascii="Times New Roman" w:eastAsia="Times New Roman" w:hAnsi="Times New Roman" w:cs="Times New Roman"/>
          <w:sz w:val="24"/>
          <w:szCs w:val="24"/>
          <w:lang w:eastAsia="ru-RU"/>
        </w:rPr>
        <w:t>организация характера и режима учебных занятий с учетом динамики умственной работоспособности (как отражения функционально</w:t>
      </w:r>
      <w:r w:rsidR="004F4821">
        <w:rPr>
          <w:rFonts w:ascii="Times New Roman" w:eastAsia="Times New Roman" w:hAnsi="Times New Roman" w:cs="Times New Roman"/>
          <w:sz w:val="24"/>
          <w:szCs w:val="24"/>
          <w:lang w:eastAsia="ru-RU"/>
        </w:rPr>
        <w:t>го</w:t>
      </w:r>
      <w:r w:rsidRPr="00636A1D">
        <w:rPr>
          <w:rFonts w:ascii="Times New Roman" w:eastAsia="Times New Roman" w:hAnsi="Times New Roman" w:cs="Times New Roman"/>
          <w:sz w:val="24"/>
          <w:szCs w:val="24"/>
          <w:lang w:eastAsia="ru-RU"/>
        </w:rPr>
        <w:t xml:space="preserve"> состояния организма ребенка) в течение учебного дн</w:t>
      </w:r>
      <w:r w:rsidR="004F4821">
        <w:rPr>
          <w:rFonts w:ascii="Times New Roman" w:eastAsia="Times New Roman" w:hAnsi="Times New Roman" w:cs="Times New Roman"/>
          <w:sz w:val="24"/>
          <w:szCs w:val="24"/>
          <w:lang w:eastAsia="ru-RU"/>
        </w:rPr>
        <w:t>я</w:t>
      </w:r>
      <w:r w:rsidRPr="00636A1D">
        <w:rPr>
          <w:rFonts w:ascii="Times New Roman" w:eastAsia="Times New Roman" w:hAnsi="Times New Roman" w:cs="Times New Roman"/>
          <w:sz w:val="24"/>
          <w:szCs w:val="24"/>
          <w:lang w:eastAsia="ru-RU"/>
        </w:rPr>
        <w:t xml:space="preserve">, недели, года; </w:t>
      </w:r>
    </w:p>
    <w:p w:rsidR="0017607B" w:rsidRPr="00636A1D" w:rsidRDefault="0017607B" w:rsidP="00636A1D">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6A1D">
        <w:rPr>
          <w:rFonts w:ascii="Times New Roman" w:eastAsia="Times New Roman" w:hAnsi="Times New Roman" w:cs="Times New Roman"/>
          <w:sz w:val="24"/>
          <w:szCs w:val="24"/>
          <w:lang w:eastAsia="ru-RU"/>
        </w:rPr>
        <w:t xml:space="preserve">строгий контроль физиолого-гигиенических условий учебного процесса (воздушно-температурного режима, условий освещенности и т. </w:t>
      </w:r>
      <w:r w:rsidR="004F4821">
        <w:rPr>
          <w:rFonts w:ascii="Times New Roman" w:eastAsia="Times New Roman" w:hAnsi="Times New Roman" w:cs="Times New Roman"/>
          <w:sz w:val="24"/>
          <w:szCs w:val="24"/>
          <w:lang w:eastAsia="ru-RU"/>
        </w:rPr>
        <w:t>п</w:t>
      </w:r>
      <w:r w:rsidRPr="00636A1D">
        <w:rPr>
          <w:rFonts w:ascii="Times New Roman" w:eastAsia="Times New Roman" w:hAnsi="Times New Roman" w:cs="Times New Roman"/>
          <w:sz w:val="24"/>
          <w:szCs w:val="24"/>
          <w:lang w:eastAsia="ru-RU"/>
        </w:rPr>
        <w:t>.</w:t>
      </w:r>
      <w:r w:rsidR="004F4821">
        <w:rPr>
          <w:rFonts w:ascii="Times New Roman" w:eastAsia="Times New Roman" w:hAnsi="Times New Roman" w:cs="Times New Roman"/>
          <w:sz w:val="24"/>
          <w:szCs w:val="24"/>
          <w:lang w:eastAsia="ru-RU"/>
        </w:rPr>
        <w:t>)</w:t>
      </w:r>
      <w:r w:rsidRPr="00636A1D">
        <w:rPr>
          <w:rFonts w:ascii="Times New Roman" w:eastAsia="Times New Roman" w:hAnsi="Times New Roman" w:cs="Times New Roman"/>
          <w:sz w:val="24"/>
          <w:szCs w:val="24"/>
          <w:lang w:eastAsia="ru-RU"/>
        </w:rPr>
        <w:t xml:space="preserve"> </w:t>
      </w:r>
    </w:p>
    <w:p w:rsidR="0017607B" w:rsidRPr="00636A1D" w:rsidRDefault="0017607B" w:rsidP="00636A1D">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6A1D">
        <w:rPr>
          <w:rFonts w:ascii="Times New Roman" w:eastAsia="Times New Roman" w:hAnsi="Times New Roman" w:cs="Times New Roman"/>
          <w:sz w:val="24"/>
          <w:szCs w:val="24"/>
          <w:lang w:eastAsia="ru-RU"/>
        </w:rPr>
        <w:t xml:space="preserve">применение методов активизации двигательной активности в течение учебного процесса; </w:t>
      </w:r>
    </w:p>
    <w:p w:rsidR="0017607B" w:rsidRPr="00636A1D" w:rsidRDefault="0017607B" w:rsidP="00636A1D">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6A1D">
        <w:rPr>
          <w:rFonts w:ascii="Times New Roman" w:eastAsia="Times New Roman" w:hAnsi="Times New Roman" w:cs="Times New Roman"/>
          <w:sz w:val="24"/>
          <w:szCs w:val="24"/>
          <w:lang w:eastAsia="ru-RU"/>
        </w:rPr>
        <w:t xml:space="preserve">поддержание правильной рабочей позы при любых видах деятельности: </w:t>
      </w:r>
    </w:p>
    <w:p w:rsidR="0017607B" w:rsidRPr="00636A1D" w:rsidRDefault="0017607B" w:rsidP="00636A1D">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6A1D">
        <w:rPr>
          <w:rFonts w:ascii="Times New Roman" w:eastAsia="Times New Roman" w:hAnsi="Times New Roman" w:cs="Times New Roman"/>
          <w:sz w:val="24"/>
          <w:szCs w:val="24"/>
          <w:lang w:eastAsia="ru-RU"/>
        </w:rPr>
        <w:t xml:space="preserve">создание благоприятной психологической атмосферы, положительного эмоционального фона во время учебной деятельности; </w:t>
      </w:r>
    </w:p>
    <w:p w:rsidR="0017607B" w:rsidRPr="00636A1D" w:rsidRDefault="0017607B" w:rsidP="00636A1D">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6A1D">
        <w:rPr>
          <w:rFonts w:ascii="Times New Roman" w:eastAsia="Times New Roman" w:hAnsi="Times New Roman" w:cs="Times New Roman"/>
          <w:sz w:val="24"/>
          <w:szCs w:val="24"/>
          <w:lang w:eastAsia="ru-RU"/>
        </w:rPr>
        <w:t xml:space="preserve">организация благоприятного режима деятельности зрительного анализатора, как основного канала получения информации об окружающем мире. </w:t>
      </w:r>
    </w:p>
    <w:p w:rsidR="0017607B" w:rsidRPr="0017607B" w:rsidRDefault="0017607B" w:rsidP="0017607B">
      <w:pPr>
        <w:spacing w:before="100" w:beforeAutospacing="1" w:after="100" w:afterAutospacing="1" w:line="240" w:lineRule="auto"/>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Все вышеперечисленное, конечно, не исчерпывает всех требований, которые должен учитывать современный педагог при построении учебного - процесса. В рамках содержания самих учебных методик много резервов, позволяющих оптимизировать влияние учебной нагрузки на организм младшего школьника. </w:t>
      </w:r>
    </w:p>
    <w:p w:rsidR="0017607B" w:rsidRPr="0017607B" w:rsidRDefault="00813EB9" w:rsidP="00636A1D">
      <w:pPr>
        <w:pStyle w:val="2"/>
        <w:rPr>
          <w:rFonts w:eastAsia="Times New Roman"/>
          <w:lang w:eastAsia="ru-RU"/>
        </w:rPr>
      </w:pPr>
      <w:bookmarkStart w:id="2" w:name="_Toc376632422"/>
      <w:r>
        <w:rPr>
          <w:rFonts w:eastAsia="Times New Roman"/>
          <w:lang w:eastAsia="ru-RU"/>
        </w:rPr>
        <w:t>2</w:t>
      </w:r>
      <w:r w:rsidR="0017607B" w:rsidRPr="0017607B">
        <w:rPr>
          <w:rFonts w:eastAsia="Times New Roman"/>
          <w:lang w:eastAsia="ru-RU"/>
        </w:rPr>
        <w:t>. Двигательная активность – фактор формирования здорового образа жизни</w:t>
      </w:r>
      <w:bookmarkEnd w:id="2"/>
    </w:p>
    <w:p w:rsidR="0017607B" w:rsidRPr="0017607B" w:rsidRDefault="0017607B" w:rsidP="0017607B">
      <w:pPr>
        <w:spacing w:after="0" w:line="240" w:lineRule="auto"/>
        <w:rPr>
          <w:rFonts w:ascii="Times New Roman" w:eastAsia="Times New Roman" w:hAnsi="Times New Roman" w:cs="Times New Roman"/>
          <w:sz w:val="24"/>
          <w:szCs w:val="24"/>
          <w:lang w:eastAsia="ru-RU"/>
        </w:rPr>
      </w:pPr>
    </w:p>
    <w:p w:rsidR="0017607B" w:rsidRPr="0017607B" w:rsidRDefault="0017607B" w:rsidP="00813E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Здоровый образ жизни - это осознанное в своей необходимости постоянное выполнение человеком гигиенических правил укрепления и сохранения индивидуального и общественного здоровья как основы высокой продолжительной работоспособности, сочетающееся с разумным отношением к окружающей природной и социальной среде. </w:t>
      </w:r>
    </w:p>
    <w:p w:rsidR="0017607B" w:rsidRPr="0017607B" w:rsidRDefault="0017607B" w:rsidP="00813E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Профилактика многих наиболее часто встречающихся у детей заболевании возможна путем формирования навыков здорового образа жизни, начиная с самого раннего возраста. Непосредственную роль в этом играет семья. Усвоенные в семье родителей различные традиции и привычки, образ жизни, отношение к своему здоровью и здоровью окружающих переносятся затем во взрослую жизнь, а при достижении детородною возраста - и во вновь создаваемые семьи. </w:t>
      </w:r>
    </w:p>
    <w:p w:rsidR="0017607B" w:rsidRPr="0017607B" w:rsidRDefault="0017607B" w:rsidP="00813EB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7607B">
        <w:rPr>
          <w:rFonts w:ascii="Times New Roman" w:eastAsia="Times New Roman" w:hAnsi="Times New Roman" w:cs="Times New Roman"/>
          <w:sz w:val="24"/>
          <w:szCs w:val="24"/>
          <w:lang w:eastAsia="ru-RU"/>
        </w:rPr>
        <w:t xml:space="preserve">При этом большое влияние на формирование гигиенических навыков у </w:t>
      </w:r>
      <w:r w:rsidR="00813EB9">
        <w:rPr>
          <w:rFonts w:ascii="Times New Roman" w:eastAsia="Times New Roman" w:hAnsi="Times New Roman" w:cs="Times New Roman"/>
          <w:sz w:val="24"/>
          <w:szCs w:val="24"/>
          <w:lang w:eastAsia="ru-RU"/>
        </w:rPr>
        <w:t>учащихся н/о</w:t>
      </w:r>
      <w:r w:rsidRPr="0017607B">
        <w:rPr>
          <w:rFonts w:ascii="Times New Roman" w:eastAsia="Times New Roman" w:hAnsi="Times New Roman" w:cs="Times New Roman"/>
          <w:sz w:val="24"/>
          <w:szCs w:val="24"/>
          <w:lang w:eastAsia="ru-RU"/>
        </w:rPr>
        <w:t xml:space="preserve"> и их отношение к своему здоровью оказывает медицинская активность родителей (соблюдение режима питания, труда и учебы, </w:t>
      </w:r>
      <w:proofErr w:type="spellStart"/>
      <w:r w:rsidRPr="0017607B">
        <w:rPr>
          <w:rFonts w:ascii="Times New Roman" w:eastAsia="Times New Roman" w:hAnsi="Times New Roman" w:cs="Times New Roman"/>
          <w:sz w:val="24"/>
          <w:szCs w:val="24"/>
          <w:lang w:eastAsia="ru-RU"/>
        </w:rPr>
        <w:t>от</w:t>
      </w:r>
      <w:r w:rsidR="00A52CA8">
        <w:rPr>
          <w:rFonts w:ascii="Times New Roman" w:eastAsia="Times New Roman" w:hAnsi="Times New Roman" w:cs="Times New Roman"/>
          <w:sz w:val="24"/>
          <w:szCs w:val="24"/>
          <w:lang w:eastAsia="ru-RU"/>
        </w:rPr>
        <w:t>жз</w:t>
      </w:r>
      <w:r w:rsidRPr="0017607B">
        <w:rPr>
          <w:rFonts w:ascii="Times New Roman" w:eastAsia="Times New Roman" w:hAnsi="Times New Roman" w:cs="Times New Roman"/>
          <w:sz w:val="24"/>
          <w:szCs w:val="24"/>
          <w:lang w:eastAsia="ru-RU"/>
        </w:rPr>
        <w:t>дыха</w:t>
      </w:r>
      <w:proofErr w:type="spellEnd"/>
      <w:r w:rsidRPr="0017607B">
        <w:rPr>
          <w:rFonts w:ascii="Times New Roman" w:eastAsia="Times New Roman" w:hAnsi="Times New Roman" w:cs="Times New Roman"/>
          <w:sz w:val="24"/>
          <w:szCs w:val="24"/>
          <w:lang w:eastAsia="ru-RU"/>
        </w:rPr>
        <w:t xml:space="preserve">, отказ от вредных привычек, своевременное обращение за медицинской помощью, лечение, отношение к профилактическим мероприятиям и т.д.). </w:t>
      </w:r>
      <w:proofErr w:type="gramEnd"/>
    </w:p>
    <w:p w:rsidR="0017607B" w:rsidRDefault="0017607B" w:rsidP="00813E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w:t>
      </w:r>
      <w:r w:rsidR="00813EB9">
        <w:rPr>
          <w:rFonts w:ascii="Times New Roman" w:eastAsia="Times New Roman" w:hAnsi="Times New Roman" w:cs="Times New Roman"/>
          <w:sz w:val="24"/>
          <w:szCs w:val="24"/>
          <w:lang w:eastAsia="ru-RU"/>
        </w:rPr>
        <w:t>П</w:t>
      </w:r>
      <w:r w:rsidRPr="0017607B">
        <w:rPr>
          <w:rFonts w:ascii="Times New Roman" w:eastAsia="Times New Roman" w:hAnsi="Times New Roman" w:cs="Times New Roman"/>
          <w:sz w:val="24"/>
          <w:szCs w:val="24"/>
          <w:lang w:eastAsia="ru-RU"/>
        </w:rPr>
        <w:t xml:space="preserve">о данным Л.А. Баранова и В.Л. Альбицкого, менее половины родителей имеют элементарные общие медицинские, гигиенические знания о характере и природе заболеваний своих детей". </w:t>
      </w:r>
    </w:p>
    <w:p w:rsidR="005B38E5" w:rsidRPr="0017607B" w:rsidRDefault="005B38E5" w:rsidP="00813EB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Учащиеся, обучающиеся на дому</w:t>
      </w:r>
      <w:r w:rsidR="00813EB9">
        <w:rPr>
          <w:rFonts w:ascii="Times New Roman" w:hAnsi="Times New Roman" w:cs="Times New Roman"/>
          <w:sz w:val="24"/>
          <w:szCs w:val="24"/>
        </w:rPr>
        <w:t>,</w:t>
      </w:r>
      <w:r>
        <w:rPr>
          <w:rFonts w:ascii="Times New Roman" w:hAnsi="Times New Roman" w:cs="Times New Roman"/>
          <w:sz w:val="24"/>
          <w:szCs w:val="24"/>
        </w:rPr>
        <w:t xml:space="preserve"> имеют не только специфические особенности здоровья, но специальный режим обучения. Отличается также и среда обучения – это домашние условия. Задача учителя надомного обучения и родителей организовать максимально развивающую среду, пригодную для образования ребенка, организовать сохранный режим обучения.</w:t>
      </w:r>
    </w:p>
    <w:p w:rsidR="0017607B" w:rsidRDefault="0017607B" w:rsidP="0017607B">
      <w:pPr>
        <w:spacing w:after="0" w:line="240" w:lineRule="auto"/>
        <w:rPr>
          <w:rFonts w:ascii="Times New Roman" w:eastAsia="Times New Roman" w:hAnsi="Times New Roman" w:cs="Times New Roman"/>
          <w:sz w:val="24"/>
          <w:szCs w:val="24"/>
          <w:lang w:eastAsia="ru-RU"/>
        </w:rPr>
      </w:pPr>
    </w:p>
    <w:p w:rsidR="00F6209A" w:rsidRPr="004160F4" w:rsidRDefault="00813EB9" w:rsidP="00F6209A">
      <w:pPr>
        <w:ind w:firstLine="709"/>
        <w:jc w:val="both"/>
        <w:rPr>
          <w:rFonts w:ascii="Times New Roman" w:hAnsi="Times New Roman" w:cs="Times New Roman"/>
          <w:sz w:val="24"/>
          <w:szCs w:val="24"/>
        </w:rPr>
      </w:pPr>
      <w:r>
        <w:rPr>
          <w:rFonts w:ascii="Times New Roman" w:hAnsi="Times New Roman" w:cs="Times New Roman"/>
          <w:sz w:val="24"/>
          <w:szCs w:val="24"/>
        </w:rPr>
        <w:t>Учитель н/о проводит</w:t>
      </w:r>
      <w:r w:rsidR="00F6209A" w:rsidRPr="004160F4">
        <w:rPr>
          <w:rFonts w:ascii="Times New Roman" w:hAnsi="Times New Roman" w:cs="Times New Roman"/>
          <w:sz w:val="24"/>
          <w:szCs w:val="24"/>
        </w:rPr>
        <w:t xml:space="preserve"> </w:t>
      </w:r>
      <w:r>
        <w:rPr>
          <w:rFonts w:ascii="Times New Roman" w:hAnsi="Times New Roman" w:cs="Times New Roman"/>
          <w:sz w:val="24"/>
          <w:szCs w:val="24"/>
        </w:rPr>
        <w:t xml:space="preserve">работу по </w:t>
      </w:r>
      <w:r w:rsidR="00F6209A">
        <w:rPr>
          <w:rFonts w:ascii="Times New Roman" w:hAnsi="Times New Roman" w:cs="Times New Roman"/>
          <w:sz w:val="24"/>
          <w:szCs w:val="24"/>
        </w:rPr>
        <w:t>внедрени</w:t>
      </w:r>
      <w:r>
        <w:rPr>
          <w:rFonts w:ascii="Times New Roman" w:hAnsi="Times New Roman" w:cs="Times New Roman"/>
          <w:sz w:val="24"/>
          <w:szCs w:val="24"/>
        </w:rPr>
        <w:t>ю</w:t>
      </w:r>
      <w:r w:rsidR="00F6209A">
        <w:rPr>
          <w:rFonts w:ascii="Times New Roman" w:hAnsi="Times New Roman" w:cs="Times New Roman"/>
          <w:sz w:val="24"/>
          <w:szCs w:val="24"/>
        </w:rPr>
        <w:t xml:space="preserve"> в жизнь учащегося </w:t>
      </w:r>
      <w:r>
        <w:rPr>
          <w:rFonts w:ascii="Times New Roman" w:hAnsi="Times New Roman" w:cs="Times New Roman"/>
          <w:sz w:val="24"/>
          <w:szCs w:val="24"/>
        </w:rPr>
        <w:t>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sidR="00F6209A">
        <w:rPr>
          <w:rFonts w:ascii="Times New Roman" w:hAnsi="Times New Roman" w:cs="Times New Roman"/>
          <w:sz w:val="24"/>
          <w:szCs w:val="24"/>
        </w:rPr>
        <w:t>элементов</w:t>
      </w:r>
      <w:proofErr w:type="gramEnd"/>
      <w:r w:rsidR="00F6209A">
        <w:rPr>
          <w:rFonts w:ascii="Times New Roman" w:hAnsi="Times New Roman" w:cs="Times New Roman"/>
          <w:sz w:val="24"/>
          <w:szCs w:val="24"/>
        </w:rPr>
        <w:t xml:space="preserve"> ЗОЖ</w:t>
      </w:r>
      <w:r w:rsidR="00F6209A" w:rsidRPr="004160F4">
        <w:rPr>
          <w:rFonts w:ascii="Times New Roman" w:hAnsi="Times New Roman" w:cs="Times New Roman"/>
          <w:sz w:val="24"/>
          <w:szCs w:val="24"/>
        </w:rPr>
        <w:t xml:space="preserve"> (</w:t>
      </w:r>
      <w:r>
        <w:rPr>
          <w:rFonts w:ascii="Times New Roman" w:hAnsi="Times New Roman" w:cs="Times New Roman"/>
          <w:sz w:val="24"/>
          <w:szCs w:val="24"/>
        </w:rPr>
        <w:t xml:space="preserve">как для </w:t>
      </w:r>
      <w:r w:rsidR="00F6209A" w:rsidRPr="004160F4">
        <w:rPr>
          <w:rFonts w:ascii="Times New Roman" w:hAnsi="Times New Roman" w:cs="Times New Roman"/>
          <w:sz w:val="24"/>
          <w:szCs w:val="24"/>
        </w:rPr>
        <w:t>учащегося</w:t>
      </w:r>
      <w:r>
        <w:rPr>
          <w:rFonts w:ascii="Times New Roman" w:hAnsi="Times New Roman" w:cs="Times New Roman"/>
          <w:sz w:val="24"/>
          <w:szCs w:val="24"/>
        </w:rPr>
        <w:t xml:space="preserve">, так </w:t>
      </w:r>
      <w:r w:rsidR="00F6209A" w:rsidRPr="004160F4">
        <w:rPr>
          <w:rFonts w:ascii="Times New Roman" w:hAnsi="Times New Roman" w:cs="Times New Roman"/>
          <w:sz w:val="24"/>
          <w:szCs w:val="24"/>
        </w:rPr>
        <w:t>и</w:t>
      </w:r>
      <w:r w:rsidR="00F6209A">
        <w:rPr>
          <w:rFonts w:ascii="Times New Roman" w:hAnsi="Times New Roman" w:cs="Times New Roman"/>
          <w:sz w:val="24"/>
          <w:szCs w:val="24"/>
        </w:rPr>
        <w:t xml:space="preserve"> разъяснени</w:t>
      </w:r>
      <w:r>
        <w:rPr>
          <w:rFonts w:ascii="Times New Roman" w:hAnsi="Times New Roman" w:cs="Times New Roman"/>
          <w:sz w:val="24"/>
          <w:szCs w:val="24"/>
        </w:rPr>
        <w:t>е</w:t>
      </w:r>
      <w:r w:rsidR="00F6209A">
        <w:rPr>
          <w:rFonts w:ascii="Times New Roman" w:hAnsi="Times New Roman" w:cs="Times New Roman"/>
          <w:sz w:val="24"/>
          <w:szCs w:val="24"/>
        </w:rPr>
        <w:t xml:space="preserve"> для</w:t>
      </w:r>
      <w:r w:rsidR="00F6209A" w:rsidRPr="004160F4">
        <w:rPr>
          <w:rFonts w:ascii="Times New Roman" w:hAnsi="Times New Roman" w:cs="Times New Roman"/>
          <w:sz w:val="24"/>
          <w:szCs w:val="24"/>
        </w:rPr>
        <w:t xml:space="preserve"> членов его семьи)</w:t>
      </w:r>
      <w:r w:rsidR="00F6209A">
        <w:rPr>
          <w:rFonts w:ascii="Times New Roman" w:hAnsi="Times New Roman" w:cs="Times New Roman"/>
          <w:sz w:val="24"/>
          <w:szCs w:val="24"/>
        </w:rPr>
        <w:t>.</w:t>
      </w:r>
    </w:p>
    <w:p w:rsidR="00F6209A" w:rsidRPr="004160F4" w:rsidRDefault="00F6209A" w:rsidP="00F6209A">
      <w:pPr>
        <w:spacing w:before="100" w:beforeAutospacing="1" w:after="100" w:afterAutospacing="1"/>
        <w:ind w:firstLine="709"/>
        <w:jc w:val="both"/>
        <w:rPr>
          <w:rFonts w:ascii="Times New Roman" w:eastAsia="Times New Roman" w:hAnsi="Times New Roman" w:cs="Times New Roman"/>
          <w:sz w:val="24"/>
          <w:szCs w:val="24"/>
          <w:lang w:eastAsia="ru-RU"/>
        </w:rPr>
      </w:pPr>
      <w:r w:rsidRPr="00C50A2D">
        <w:rPr>
          <w:rFonts w:ascii="Times New Roman" w:eastAsia="Times New Roman" w:hAnsi="Times New Roman" w:cs="Times New Roman"/>
          <w:b/>
          <w:sz w:val="24"/>
          <w:szCs w:val="24"/>
          <w:lang w:eastAsia="ru-RU"/>
        </w:rPr>
        <w:t>Основные элементы здорового образа жизни</w:t>
      </w:r>
      <w:r w:rsidR="00813EB9">
        <w:rPr>
          <w:rFonts w:ascii="Times New Roman" w:eastAsia="Times New Roman" w:hAnsi="Times New Roman" w:cs="Times New Roman"/>
          <w:b/>
          <w:sz w:val="24"/>
          <w:szCs w:val="24"/>
          <w:lang w:eastAsia="ru-RU"/>
        </w:rPr>
        <w:t xml:space="preserve">, </w:t>
      </w:r>
      <w:r w:rsidR="00813EB9">
        <w:rPr>
          <w:rFonts w:ascii="Times New Roman" w:eastAsia="Times New Roman" w:hAnsi="Times New Roman" w:cs="Times New Roman"/>
          <w:sz w:val="24"/>
          <w:szCs w:val="24"/>
          <w:lang w:eastAsia="ru-RU"/>
        </w:rPr>
        <w:t>которые внедряет учитель н/о</w:t>
      </w:r>
      <w:r w:rsidRPr="004160F4">
        <w:rPr>
          <w:rFonts w:ascii="Times New Roman" w:eastAsia="Times New Roman" w:hAnsi="Times New Roman" w:cs="Times New Roman"/>
          <w:sz w:val="24"/>
          <w:szCs w:val="24"/>
          <w:lang w:eastAsia="ru-RU"/>
        </w:rPr>
        <w:t>:</w:t>
      </w:r>
    </w:p>
    <w:p w:rsidR="00F6209A" w:rsidRDefault="00F6209A" w:rsidP="00F6209A">
      <w:pPr>
        <w:pStyle w:val="a4"/>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D601AE">
        <w:rPr>
          <w:rFonts w:ascii="Times New Roman" w:eastAsia="Times New Roman" w:hAnsi="Times New Roman" w:cs="Times New Roman"/>
          <w:sz w:val="24"/>
          <w:szCs w:val="24"/>
          <w:lang w:eastAsia="ru-RU"/>
        </w:rPr>
        <w:t>распорядок дня</w:t>
      </w:r>
      <w:r w:rsidR="00813EB9">
        <w:rPr>
          <w:rFonts w:ascii="Times New Roman" w:eastAsia="Times New Roman" w:hAnsi="Times New Roman" w:cs="Times New Roman"/>
          <w:sz w:val="24"/>
          <w:szCs w:val="24"/>
          <w:lang w:eastAsia="ru-RU"/>
        </w:rPr>
        <w:t>,</w:t>
      </w:r>
    </w:p>
    <w:p w:rsidR="00813EB9" w:rsidRPr="00D601AE" w:rsidRDefault="00813EB9" w:rsidP="00F6209A">
      <w:pPr>
        <w:pStyle w:val="a4"/>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D601AE">
        <w:rPr>
          <w:rFonts w:ascii="Times New Roman" w:eastAsia="Times New Roman" w:hAnsi="Times New Roman" w:cs="Times New Roman"/>
          <w:sz w:val="24"/>
          <w:szCs w:val="24"/>
          <w:lang w:eastAsia="ru-RU"/>
        </w:rPr>
        <w:t>оптимальный двигательный режим</w:t>
      </w:r>
      <w:r>
        <w:rPr>
          <w:rFonts w:ascii="Times New Roman" w:eastAsia="Times New Roman" w:hAnsi="Times New Roman" w:cs="Times New Roman"/>
          <w:sz w:val="24"/>
          <w:szCs w:val="24"/>
          <w:lang w:eastAsia="ru-RU"/>
        </w:rPr>
        <w:t>,</w:t>
      </w:r>
    </w:p>
    <w:p w:rsidR="00F6209A" w:rsidRPr="00813EB9" w:rsidRDefault="00F6209A" w:rsidP="00813EB9">
      <w:pPr>
        <w:pStyle w:val="a4"/>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D601AE">
        <w:rPr>
          <w:rFonts w:ascii="Times New Roman" w:eastAsia="Times New Roman" w:hAnsi="Times New Roman" w:cs="Times New Roman"/>
          <w:sz w:val="24"/>
          <w:szCs w:val="24"/>
          <w:lang w:eastAsia="ru-RU"/>
        </w:rPr>
        <w:t>рациональный режим труда и отдыха, рациональное питание</w:t>
      </w:r>
    </w:p>
    <w:p w:rsidR="00F6209A" w:rsidRPr="00D601AE" w:rsidRDefault="00F6209A" w:rsidP="00F6209A">
      <w:pPr>
        <w:pStyle w:val="a4"/>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D601AE">
        <w:rPr>
          <w:rFonts w:ascii="Times New Roman" w:eastAsia="Times New Roman" w:hAnsi="Times New Roman" w:cs="Times New Roman"/>
          <w:sz w:val="24"/>
          <w:szCs w:val="24"/>
          <w:lang w:eastAsia="ru-RU"/>
        </w:rPr>
        <w:t>режим сна</w:t>
      </w:r>
      <w:r w:rsidR="00813EB9">
        <w:rPr>
          <w:rFonts w:ascii="Times New Roman" w:eastAsia="Times New Roman" w:hAnsi="Times New Roman" w:cs="Times New Roman"/>
          <w:sz w:val="24"/>
          <w:szCs w:val="24"/>
          <w:lang w:eastAsia="ru-RU"/>
        </w:rPr>
        <w:t xml:space="preserve">, </w:t>
      </w:r>
    </w:p>
    <w:p w:rsidR="00F6209A" w:rsidRPr="00D601AE" w:rsidRDefault="00F6209A" w:rsidP="00F6209A">
      <w:pPr>
        <w:pStyle w:val="a4"/>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D601AE">
        <w:rPr>
          <w:rFonts w:ascii="Times New Roman" w:eastAsia="Times New Roman" w:hAnsi="Times New Roman" w:cs="Times New Roman"/>
          <w:sz w:val="24"/>
          <w:szCs w:val="24"/>
          <w:lang w:eastAsia="ru-RU"/>
        </w:rPr>
        <w:t>искоренение вредных привычек,</w:t>
      </w:r>
    </w:p>
    <w:p w:rsidR="00F6209A" w:rsidRPr="00D601AE" w:rsidRDefault="00F6209A" w:rsidP="00F6209A">
      <w:pPr>
        <w:pStyle w:val="a4"/>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D601AE">
        <w:rPr>
          <w:rFonts w:ascii="Times New Roman" w:eastAsia="Times New Roman" w:hAnsi="Times New Roman" w:cs="Times New Roman"/>
          <w:sz w:val="24"/>
          <w:szCs w:val="24"/>
          <w:lang w:eastAsia="ru-RU"/>
        </w:rPr>
        <w:t>плодотворный труд,</w:t>
      </w:r>
    </w:p>
    <w:p w:rsidR="00F6209A" w:rsidRPr="00D601AE" w:rsidRDefault="00F6209A" w:rsidP="00F6209A">
      <w:pPr>
        <w:pStyle w:val="a4"/>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D601AE">
        <w:rPr>
          <w:rFonts w:ascii="Times New Roman" w:eastAsia="Times New Roman" w:hAnsi="Times New Roman" w:cs="Times New Roman"/>
          <w:sz w:val="24"/>
          <w:szCs w:val="24"/>
          <w:lang w:eastAsia="ru-RU"/>
        </w:rPr>
        <w:t>личн</w:t>
      </w:r>
      <w:r w:rsidR="00EB2BE8">
        <w:rPr>
          <w:rFonts w:ascii="Times New Roman" w:eastAsia="Times New Roman" w:hAnsi="Times New Roman" w:cs="Times New Roman"/>
          <w:sz w:val="24"/>
          <w:szCs w:val="24"/>
          <w:lang w:eastAsia="ru-RU"/>
        </w:rPr>
        <w:t>ая</w:t>
      </w:r>
      <w:r w:rsidRPr="00D601AE">
        <w:rPr>
          <w:rFonts w:ascii="Times New Roman" w:eastAsia="Times New Roman" w:hAnsi="Times New Roman" w:cs="Times New Roman"/>
          <w:sz w:val="24"/>
          <w:szCs w:val="24"/>
          <w:lang w:eastAsia="ru-RU"/>
        </w:rPr>
        <w:t xml:space="preserve"> гигиен</w:t>
      </w:r>
      <w:r w:rsidR="00EB2BE8">
        <w:rPr>
          <w:rFonts w:ascii="Times New Roman" w:eastAsia="Times New Roman" w:hAnsi="Times New Roman" w:cs="Times New Roman"/>
          <w:sz w:val="24"/>
          <w:szCs w:val="24"/>
          <w:lang w:eastAsia="ru-RU"/>
        </w:rPr>
        <w:t>а</w:t>
      </w:r>
      <w:r w:rsidRPr="00D601AE">
        <w:rPr>
          <w:rFonts w:ascii="Times New Roman" w:eastAsia="Times New Roman" w:hAnsi="Times New Roman" w:cs="Times New Roman"/>
          <w:sz w:val="24"/>
          <w:szCs w:val="24"/>
          <w:lang w:eastAsia="ru-RU"/>
        </w:rPr>
        <w:t>,</w:t>
      </w:r>
    </w:p>
    <w:p w:rsidR="00F6209A" w:rsidRPr="00D601AE" w:rsidRDefault="00F6209A" w:rsidP="00F6209A">
      <w:pPr>
        <w:pStyle w:val="a4"/>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D601AE">
        <w:rPr>
          <w:rFonts w:ascii="Times New Roman" w:eastAsia="Times New Roman" w:hAnsi="Times New Roman" w:cs="Times New Roman"/>
          <w:sz w:val="24"/>
          <w:szCs w:val="24"/>
          <w:lang w:eastAsia="ru-RU"/>
        </w:rPr>
        <w:t>массаж</w:t>
      </w:r>
    </w:p>
    <w:p w:rsidR="00F6209A" w:rsidRPr="00D601AE" w:rsidRDefault="00F6209A" w:rsidP="00F6209A">
      <w:pPr>
        <w:pStyle w:val="a4"/>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D601AE">
        <w:rPr>
          <w:rFonts w:ascii="Times New Roman" w:eastAsia="Times New Roman" w:hAnsi="Times New Roman" w:cs="Times New Roman"/>
          <w:sz w:val="24"/>
          <w:szCs w:val="24"/>
          <w:lang w:eastAsia="ru-RU"/>
        </w:rPr>
        <w:t>закаливание и т.д.</w:t>
      </w:r>
    </w:p>
    <w:p w:rsidR="00F6209A" w:rsidRPr="004160F4" w:rsidRDefault="003A356C" w:rsidP="00F6209A">
      <w:pPr>
        <w:spacing w:before="100" w:beforeAutospacing="1" w:after="100" w:afterAutospacing="1"/>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н</w:t>
      </w:r>
      <w:r w:rsidR="00F6209A" w:rsidRPr="004160F4">
        <w:rPr>
          <w:rFonts w:ascii="Times New Roman" w:eastAsia="Times New Roman" w:hAnsi="Times New Roman" w:cs="Times New Roman"/>
          <w:sz w:val="24"/>
          <w:szCs w:val="24"/>
          <w:lang w:eastAsia="ru-RU"/>
        </w:rPr>
        <w:t>еотъемлемой частью здорового образа жизни являются высокие моральные, нравственные и этические ценности человека</w:t>
      </w:r>
      <w:r>
        <w:rPr>
          <w:rFonts w:ascii="Times New Roman" w:eastAsia="Times New Roman" w:hAnsi="Times New Roman" w:cs="Times New Roman"/>
          <w:sz w:val="24"/>
          <w:szCs w:val="24"/>
          <w:lang w:eastAsia="ru-RU"/>
        </w:rPr>
        <w:t>, здоровое отношение к себе (принятие себя, таким</w:t>
      </w:r>
      <w:r w:rsidR="00813EB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каким его создала природа)</w:t>
      </w:r>
      <w:r w:rsidR="00F6209A" w:rsidRPr="004160F4">
        <w:rPr>
          <w:rFonts w:ascii="Times New Roman" w:eastAsia="Times New Roman" w:hAnsi="Times New Roman" w:cs="Times New Roman"/>
          <w:sz w:val="24"/>
          <w:szCs w:val="24"/>
          <w:lang w:eastAsia="ru-RU"/>
        </w:rPr>
        <w:t>. Большое внимание надо уделять формированию сознания личности как общественной единицы.</w:t>
      </w:r>
    </w:p>
    <w:p w:rsidR="005B38E5" w:rsidRPr="0017607B" w:rsidRDefault="005B38E5" w:rsidP="0017607B">
      <w:pPr>
        <w:spacing w:after="0" w:line="240" w:lineRule="auto"/>
        <w:rPr>
          <w:rFonts w:ascii="Times New Roman" w:eastAsia="Times New Roman" w:hAnsi="Times New Roman" w:cs="Times New Roman"/>
          <w:sz w:val="24"/>
          <w:szCs w:val="24"/>
          <w:lang w:eastAsia="ru-RU"/>
        </w:rPr>
      </w:pPr>
    </w:p>
    <w:p w:rsidR="0017607B" w:rsidRPr="0017607B" w:rsidRDefault="00813EB9" w:rsidP="00813EB9">
      <w:pPr>
        <w:pStyle w:val="2"/>
        <w:rPr>
          <w:rFonts w:eastAsia="Times New Roman"/>
          <w:lang w:eastAsia="ru-RU"/>
        </w:rPr>
      </w:pPr>
      <w:bookmarkStart w:id="3" w:name="_Toc376632423"/>
      <w:r>
        <w:rPr>
          <w:rFonts w:eastAsia="Times New Roman"/>
          <w:lang w:eastAsia="ru-RU"/>
        </w:rPr>
        <w:t>3</w:t>
      </w:r>
      <w:r w:rsidR="0017607B" w:rsidRPr="0017607B">
        <w:rPr>
          <w:rFonts w:eastAsia="Times New Roman"/>
          <w:lang w:eastAsia="ru-RU"/>
        </w:rPr>
        <w:t xml:space="preserve">.  Содержание и формы </w:t>
      </w:r>
      <w:r w:rsidR="00651043">
        <w:rPr>
          <w:rFonts w:eastAsia="Times New Roman"/>
          <w:lang w:eastAsia="ru-RU"/>
        </w:rPr>
        <w:t>двигательной активности учащихся</w:t>
      </w:r>
      <w:bookmarkEnd w:id="3"/>
    </w:p>
    <w:p w:rsidR="0017607B" w:rsidRPr="0017607B" w:rsidRDefault="0017607B" w:rsidP="0017607B">
      <w:pPr>
        <w:spacing w:after="0" w:line="240" w:lineRule="auto"/>
        <w:rPr>
          <w:rFonts w:ascii="Times New Roman" w:eastAsia="Times New Roman" w:hAnsi="Times New Roman" w:cs="Times New Roman"/>
          <w:sz w:val="24"/>
          <w:szCs w:val="24"/>
          <w:lang w:eastAsia="ru-RU"/>
        </w:rPr>
      </w:pPr>
    </w:p>
    <w:p w:rsidR="0017607B" w:rsidRPr="0017607B" w:rsidRDefault="0017607B" w:rsidP="00B42AF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В решении задач школьной педагогики </w:t>
      </w:r>
      <w:r w:rsidR="00B42AF2">
        <w:rPr>
          <w:rFonts w:ascii="Times New Roman" w:eastAsia="Times New Roman" w:hAnsi="Times New Roman" w:cs="Times New Roman"/>
          <w:sz w:val="24"/>
          <w:szCs w:val="24"/>
          <w:lang w:eastAsia="ru-RU"/>
        </w:rPr>
        <w:t>–</w:t>
      </w:r>
      <w:r w:rsidRPr="0017607B">
        <w:rPr>
          <w:rFonts w:ascii="Times New Roman" w:eastAsia="Times New Roman" w:hAnsi="Times New Roman" w:cs="Times New Roman"/>
          <w:sz w:val="24"/>
          <w:szCs w:val="24"/>
          <w:lang w:eastAsia="ru-RU"/>
        </w:rPr>
        <w:t xml:space="preserve"> </w:t>
      </w:r>
      <w:r w:rsidR="00B42AF2">
        <w:rPr>
          <w:rFonts w:ascii="Times New Roman" w:eastAsia="Times New Roman" w:hAnsi="Times New Roman" w:cs="Times New Roman"/>
          <w:sz w:val="24"/>
          <w:szCs w:val="24"/>
          <w:lang w:eastAsia="ru-RU"/>
        </w:rPr>
        <w:t>организация оптимальной двигательной активности</w:t>
      </w:r>
      <w:r w:rsidRPr="0017607B">
        <w:rPr>
          <w:rFonts w:ascii="Times New Roman" w:eastAsia="Times New Roman" w:hAnsi="Times New Roman" w:cs="Times New Roman"/>
          <w:sz w:val="24"/>
          <w:szCs w:val="24"/>
          <w:lang w:eastAsia="ru-RU"/>
        </w:rPr>
        <w:t xml:space="preserve"> занимает особое место. Оно направлено на укрепление здоровья, совершенствование физиологических и психологических функций организма школьника, обеспечение его всестороннего развития. "Один из основоположников теории физического воспитания в нашей стране П.Ф. Лесгафт подчёркивал, что оно не ограничивается оздоровлением и укреплением организма или выработкой спортивных навыков, а должно быть органически связано с задачами умственного, нравственного, трудового и эстетического воспитания". Только при наличии такой связи можно осуществить реализацию общей цели воспитания, которая, по Лесгафту, заключается во "всестороннем гармоническом развитии деятельности человеческого организма". </w:t>
      </w:r>
    </w:p>
    <w:p w:rsidR="003A356C" w:rsidRDefault="0017607B" w:rsidP="0017607B">
      <w:pPr>
        <w:spacing w:before="100" w:beforeAutospacing="1" w:after="100" w:afterAutospacing="1" w:line="240" w:lineRule="auto"/>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Наиболее трудный вопрос заключается в определении рационального уровня двигательной активности для каждого ребёнка</w:t>
      </w:r>
      <w:r w:rsidR="003A356C">
        <w:rPr>
          <w:rFonts w:ascii="Times New Roman" w:eastAsia="Times New Roman" w:hAnsi="Times New Roman" w:cs="Times New Roman"/>
          <w:sz w:val="24"/>
          <w:szCs w:val="24"/>
          <w:lang w:eastAsia="ru-RU"/>
        </w:rPr>
        <w:t>, особенно ребенка надомного обучения, ребенка-инвалида</w:t>
      </w:r>
      <w:r w:rsidRPr="0017607B">
        <w:rPr>
          <w:rFonts w:ascii="Times New Roman" w:eastAsia="Times New Roman" w:hAnsi="Times New Roman" w:cs="Times New Roman"/>
          <w:sz w:val="24"/>
          <w:szCs w:val="24"/>
          <w:lang w:eastAsia="ru-RU"/>
        </w:rPr>
        <w:t xml:space="preserve">. </w:t>
      </w:r>
    </w:p>
    <w:p w:rsidR="0017607B" w:rsidRPr="0017607B" w:rsidRDefault="00DB1943" w:rsidP="00DB194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специалиста, работающего с учащимися н/о</w:t>
      </w:r>
      <w:r w:rsidR="0017607B" w:rsidRPr="0017607B">
        <w:rPr>
          <w:rFonts w:ascii="Times New Roman" w:eastAsia="Times New Roman" w:hAnsi="Times New Roman" w:cs="Times New Roman"/>
          <w:sz w:val="24"/>
          <w:szCs w:val="24"/>
          <w:lang w:eastAsia="ru-RU"/>
        </w:rPr>
        <w:t xml:space="preserve">, необходимы профессиональные знания о </w:t>
      </w:r>
      <w:r>
        <w:rPr>
          <w:rFonts w:ascii="Times New Roman" w:eastAsia="Times New Roman" w:hAnsi="Times New Roman" w:cs="Times New Roman"/>
          <w:sz w:val="24"/>
          <w:szCs w:val="24"/>
          <w:lang w:eastAsia="ru-RU"/>
        </w:rPr>
        <w:t>формировании навыков полезной двигательной активности</w:t>
      </w:r>
      <w:r w:rsidR="0017607B" w:rsidRPr="0017607B">
        <w:rPr>
          <w:rFonts w:ascii="Times New Roman" w:eastAsia="Times New Roman" w:hAnsi="Times New Roman" w:cs="Times New Roman"/>
          <w:sz w:val="24"/>
          <w:szCs w:val="24"/>
          <w:lang w:eastAsia="ru-RU"/>
        </w:rPr>
        <w:t xml:space="preserve">, профилактике </w:t>
      </w:r>
      <w:r w:rsidR="007A7740">
        <w:rPr>
          <w:rFonts w:ascii="Times New Roman" w:eastAsia="Times New Roman" w:hAnsi="Times New Roman" w:cs="Times New Roman"/>
          <w:sz w:val="24"/>
          <w:szCs w:val="24"/>
          <w:lang w:eastAsia="ru-RU"/>
        </w:rPr>
        <w:t xml:space="preserve">заболеваний у </w:t>
      </w:r>
      <w:r w:rsidR="007A7740">
        <w:rPr>
          <w:rFonts w:ascii="Times New Roman" w:eastAsia="Times New Roman" w:hAnsi="Times New Roman" w:cs="Times New Roman"/>
          <w:sz w:val="24"/>
          <w:szCs w:val="24"/>
          <w:lang w:eastAsia="ru-RU"/>
        </w:rPr>
        <w:lastRenderedPageBreak/>
        <w:t>ослабленных</w:t>
      </w:r>
      <w:r w:rsidR="0017607B" w:rsidRPr="0017607B">
        <w:rPr>
          <w:rFonts w:ascii="Times New Roman" w:eastAsia="Times New Roman" w:hAnsi="Times New Roman" w:cs="Times New Roman"/>
          <w:sz w:val="24"/>
          <w:szCs w:val="24"/>
          <w:lang w:eastAsia="ru-RU"/>
        </w:rPr>
        <w:t xml:space="preserve"> детей, физиологии и психологии школьного возраста и т.д. </w:t>
      </w:r>
      <w:r w:rsidR="003A356C">
        <w:rPr>
          <w:rFonts w:ascii="Times New Roman" w:eastAsia="Times New Roman" w:hAnsi="Times New Roman" w:cs="Times New Roman"/>
          <w:sz w:val="24"/>
          <w:szCs w:val="24"/>
          <w:lang w:eastAsia="ru-RU"/>
        </w:rPr>
        <w:t>Учитель надомного обучения</w:t>
      </w:r>
      <w:r w:rsidR="0017607B" w:rsidRPr="0017607B">
        <w:rPr>
          <w:rFonts w:ascii="Times New Roman" w:eastAsia="Times New Roman" w:hAnsi="Times New Roman" w:cs="Times New Roman"/>
          <w:sz w:val="24"/>
          <w:szCs w:val="24"/>
          <w:lang w:eastAsia="ru-RU"/>
        </w:rPr>
        <w:t xml:space="preserve"> - это профессиональный работник в сфере </w:t>
      </w:r>
      <w:r w:rsidR="003A356C">
        <w:rPr>
          <w:rFonts w:ascii="Times New Roman" w:eastAsia="Times New Roman" w:hAnsi="Times New Roman" w:cs="Times New Roman"/>
          <w:sz w:val="24"/>
          <w:szCs w:val="24"/>
          <w:lang w:eastAsia="ru-RU"/>
        </w:rPr>
        <w:t>образования</w:t>
      </w:r>
      <w:r w:rsidR="0017607B" w:rsidRPr="0017607B">
        <w:rPr>
          <w:rFonts w:ascii="Times New Roman" w:eastAsia="Times New Roman" w:hAnsi="Times New Roman" w:cs="Times New Roman"/>
          <w:sz w:val="24"/>
          <w:szCs w:val="24"/>
          <w:lang w:eastAsia="ru-RU"/>
        </w:rPr>
        <w:t xml:space="preserve">, а значит и специфика его знаний в этой области должна выделять основные категории: </w:t>
      </w:r>
      <w:r w:rsidR="007A7740">
        <w:rPr>
          <w:rFonts w:ascii="Times New Roman" w:eastAsia="Times New Roman" w:hAnsi="Times New Roman" w:cs="Times New Roman"/>
          <w:sz w:val="24"/>
          <w:szCs w:val="24"/>
          <w:lang w:eastAsia="ru-RU"/>
        </w:rPr>
        <w:t>оптимальная двигательная активность</w:t>
      </w:r>
      <w:r w:rsidR="0017607B" w:rsidRPr="0017607B">
        <w:rPr>
          <w:rFonts w:ascii="Times New Roman" w:eastAsia="Times New Roman" w:hAnsi="Times New Roman" w:cs="Times New Roman"/>
          <w:sz w:val="24"/>
          <w:szCs w:val="24"/>
          <w:lang w:eastAsia="ru-RU"/>
        </w:rPr>
        <w:t xml:space="preserve">, </w:t>
      </w:r>
      <w:r w:rsidR="007A7740">
        <w:rPr>
          <w:rFonts w:ascii="Times New Roman" w:eastAsia="Times New Roman" w:hAnsi="Times New Roman" w:cs="Times New Roman"/>
          <w:sz w:val="24"/>
          <w:szCs w:val="24"/>
          <w:lang w:eastAsia="ru-RU"/>
        </w:rPr>
        <w:t>сохранный режим обучения</w:t>
      </w:r>
      <w:r w:rsidR="0017607B" w:rsidRPr="0017607B">
        <w:rPr>
          <w:rFonts w:ascii="Times New Roman" w:eastAsia="Times New Roman" w:hAnsi="Times New Roman" w:cs="Times New Roman"/>
          <w:sz w:val="24"/>
          <w:szCs w:val="24"/>
          <w:lang w:eastAsia="ru-RU"/>
        </w:rPr>
        <w:t xml:space="preserve">, </w:t>
      </w:r>
      <w:r w:rsidR="007A7740">
        <w:rPr>
          <w:rFonts w:ascii="Times New Roman" w:eastAsia="Times New Roman" w:hAnsi="Times New Roman" w:cs="Times New Roman"/>
          <w:sz w:val="24"/>
          <w:szCs w:val="24"/>
          <w:lang w:eastAsia="ru-RU"/>
        </w:rPr>
        <w:t>распорядок дня (режим труда и отдыха)</w:t>
      </w:r>
      <w:r w:rsidR="0017607B" w:rsidRPr="0017607B">
        <w:rPr>
          <w:rFonts w:ascii="Times New Roman" w:eastAsia="Times New Roman" w:hAnsi="Times New Roman" w:cs="Times New Roman"/>
          <w:sz w:val="24"/>
          <w:szCs w:val="24"/>
          <w:lang w:eastAsia="ru-RU"/>
        </w:rPr>
        <w:t xml:space="preserve">. </w:t>
      </w:r>
    </w:p>
    <w:p w:rsidR="0017607B" w:rsidRPr="0017607B" w:rsidRDefault="0017607B" w:rsidP="00DB19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В Уставе Всемирной организации здравоохранения "здоровье" определяется как "состояние полного физического, духовного и социального благополучия, а не только отсутствие болезней", когда речь идёт о медицинской и социально - трудовой реабилитации, а также о здоровье здорового человека. Здоровье и болезнь являются формами жизни со всем присущим ей многообразием. Но при углублённом изучении этих состояний оказалось, что наука больше знает больного, чем здорового человека. Поэтому актуальна проблема здоровья </w:t>
      </w:r>
      <w:proofErr w:type="gramStart"/>
      <w:r w:rsidRPr="0017607B">
        <w:rPr>
          <w:rFonts w:ascii="Times New Roman" w:eastAsia="Times New Roman" w:hAnsi="Times New Roman" w:cs="Times New Roman"/>
          <w:sz w:val="24"/>
          <w:szCs w:val="24"/>
          <w:lang w:eastAsia="ru-RU"/>
        </w:rPr>
        <w:t>здоровых</w:t>
      </w:r>
      <w:proofErr w:type="gramEnd"/>
      <w:r w:rsidRPr="0017607B">
        <w:rPr>
          <w:rFonts w:ascii="Times New Roman" w:eastAsia="Times New Roman" w:hAnsi="Times New Roman" w:cs="Times New Roman"/>
          <w:sz w:val="24"/>
          <w:szCs w:val="24"/>
          <w:lang w:eastAsia="ru-RU"/>
        </w:rPr>
        <w:t xml:space="preserve">. Парадоксально, но факт - ещё не выработаны надёжные критерии при оценке количества здоровья. Хотя при изучении функциональных резервов организма успехи очевидны, но учёные по-прежнему затрудняются в оценке запаса прочности здоровья. </w:t>
      </w:r>
    </w:p>
    <w:p w:rsidR="0017607B" w:rsidRPr="0017607B" w:rsidRDefault="0017607B" w:rsidP="00DE37E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7607B">
        <w:rPr>
          <w:rFonts w:ascii="Times New Roman" w:eastAsia="Times New Roman" w:hAnsi="Times New Roman" w:cs="Times New Roman"/>
          <w:sz w:val="24"/>
          <w:szCs w:val="24"/>
          <w:lang w:eastAsia="ru-RU"/>
        </w:rPr>
        <w:t xml:space="preserve">Из выше сказанного следует, что о здоровье здоровых необходимо беспокоится с рождения, а тем более с момента учёбы в школьных учреждениях, где особое внимание должно быть уделено </w:t>
      </w:r>
      <w:r w:rsidR="00DB1943">
        <w:rPr>
          <w:rFonts w:ascii="Times New Roman" w:eastAsia="Times New Roman" w:hAnsi="Times New Roman" w:cs="Times New Roman"/>
          <w:sz w:val="24"/>
          <w:szCs w:val="24"/>
          <w:lang w:eastAsia="ru-RU"/>
        </w:rPr>
        <w:t>детям с ослабленным здоровьем, коими чаще являются учащиеся н/о</w:t>
      </w:r>
      <w:r w:rsidR="005E064C">
        <w:rPr>
          <w:rFonts w:ascii="Times New Roman" w:eastAsia="Times New Roman" w:hAnsi="Times New Roman" w:cs="Times New Roman"/>
          <w:sz w:val="24"/>
          <w:szCs w:val="24"/>
          <w:lang w:eastAsia="ru-RU"/>
        </w:rPr>
        <w:t xml:space="preserve">. </w:t>
      </w:r>
      <w:r w:rsidR="005F7633">
        <w:rPr>
          <w:rFonts w:ascii="Times New Roman" w:eastAsia="Times New Roman" w:hAnsi="Times New Roman" w:cs="Times New Roman"/>
          <w:sz w:val="24"/>
          <w:szCs w:val="24"/>
          <w:lang w:eastAsia="ru-RU"/>
        </w:rPr>
        <w:t>Для организации двигательной активности</w:t>
      </w:r>
      <w:r w:rsidRPr="0017607B">
        <w:rPr>
          <w:rFonts w:ascii="Times New Roman" w:eastAsia="Times New Roman" w:hAnsi="Times New Roman" w:cs="Times New Roman"/>
          <w:sz w:val="24"/>
          <w:szCs w:val="24"/>
          <w:lang w:eastAsia="ru-RU"/>
        </w:rPr>
        <w:t xml:space="preserve"> </w:t>
      </w:r>
      <w:r w:rsidR="005F7633">
        <w:rPr>
          <w:rFonts w:ascii="Times New Roman" w:eastAsia="Times New Roman" w:hAnsi="Times New Roman" w:cs="Times New Roman"/>
          <w:sz w:val="24"/>
          <w:szCs w:val="24"/>
          <w:lang w:eastAsia="ru-RU"/>
        </w:rPr>
        <w:t xml:space="preserve">этих детей </w:t>
      </w:r>
      <w:r w:rsidRPr="0017607B">
        <w:rPr>
          <w:rFonts w:ascii="Times New Roman" w:eastAsia="Times New Roman" w:hAnsi="Times New Roman" w:cs="Times New Roman"/>
          <w:sz w:val="24"/>
          <w:szCs w:val="24"/>
          <w:lang w:eastAsia="ru-RU"/>
        </w:rPr>
        <w:t>требуется многообразная система воздействия, организаций и лиц, обеспечивающих обучение, воспитание и отдых.</w:t>
      </w:r>
      <w:proofErr w:type="gramEnd"/>
      <w:r w:rsidRPr="0017607B">
        <w:rPr>
          <w:rFonts w:ascii="Times New Roman" w:eastAsia="Times New Roman" w:hAnsi="Times New Roman" w:cs="Times New Roman"/>
          <w:sz w:val="24"/>
          <w:szCs w:val="24"/>
          <w:lang w:eastAsia="ru-RU"/>
        </w:rPr>
        <w:t xml:space="preserve"> Урочные и неурочные формы организации </w:t>
      </w:r>
      <w:r w:rsidR="00DE37E8">
        <w:rPr>
          <w:rFonts w:ascii="Times New Roman" w:eastAsia="Times New Roman" w:hAnsi="Times New Roman" w:cs="Times New Roman"/>
          <w:sz w:val="24"/>
          <w:szCs w:val="24"/>
          <w:lang w:eastAsia="ru-RU"/>
        </w:rPr>
        <w:t>двигательной активности</w:t>
      </w:r>
      <w:r w:rsidRPr="0017607B">
        <w:rPr>
          <w:rFonts w:ascii="Times New Roman" w:eastAsia="Times New Roman" w:hAnsi="Times New Roman" w:cs="Times New Roman"/>
          <w:sz w:val="24"/>
          <w:szCs w:val="24"/>
          <w:lang w:eastAsia="ru-RU"/>
        </w:rPr>
        <w:t xml:space="preserve"> дополняют друг друга и обеспечивают разностороннее воздействие. Элементы обучения и активного отдыха присутствуют </w:t>
      </w:r>
      <w:r w:rsidR="00DE37E8">
        <w:rPr>
          <w:rFonts w:ascii="Times New Roman" w:eastAsia="Times New Roman" w:hAnsi="Times New Roman" w:cs="Times New Roman"/>
          <w:sz w:val="24"/>
          <w:szCs w:val="24"/>
          <w:lang w:eastAsia="ru-RU"/>
        </w:rPr>
        <w:t>на занятиях</w:t>
      </w:r>
      <w:r w:rsidRPr="0017607B">
        <w:rPr>
          <w:rFonts w:ascii="Times New Roman" w:eastAsia="Times New Roman" w:hAnsi="Times New Roman" w:cs="Times New Roman"/>
          <w:sz w:val="24"/>
          <w:szCs w:val="24"/>
          <w:lang w:eastAsia="ru-RU"/>
        </w:rPr>
        <w:t xml:space="preserve"> в разной пропорции и обеспечиваются при различной степени педагогического руководства. </w:t>
      </w:r>
    </w:p>
    <w:p w:rsidR="0017607B" w:rsidRPr="00E31609" w:rsidRDefault="0017607B" w:rsidP="0017607B">
      <w:pPr>
        <w:spacing w:before="100" w:beforeAutospacing="1" w:after="100" w:afterAutospacing="1" w:line="240" w:lineRule="auto"/>
        <w:rPr>
          <w:rFonts w:ascii="Times New Roman" w:eastAsia="Times New Roman" w:hAnsi="Times New Roman" w:cs="Times New Roman"/>
          <w:i/>
          <w:sz w:val="24"/>
          <w:szCs w:val="24"/>
          <w:lang w:eastAsia="ru-RU"/>
        </w:rPr>
      </w:pPr>
      <w:r w:rsidRPr="00E31609">
        <w:rPr>
          <w:rFonts w:ascii="Times New Roman" w:eastAsia="Times New Roman" w:hAnsi="Times New Roman" w:cs="Times New Roman"/>
          <w:i/>
          <w:sz w:val="24"/>
          <w:szCs w:val="24"/>
          <w:lang w:eastAsia="ru-RU"/>
        </w:rPr>
        <w:t xml:space="preserve">К формам </w:t>
      </w:r>
      <w:r w:rsidR="00587DBD">
        <w:rPr>
          <w:rFonts w:ascii="Times New Roman" w:eastAsia="Times New Roman" w:hAnsi="Times New Roman" w:cs="Times New Roman"/>
          <w:i/>
          <w:sz w:val="24"/>
          <w:szCs w:val="24"/>
          <w:lang w:eastAsia="ru-RU"/>
        </w:rPr>
        <w:t>физической активности</w:t>
      </w:r>
      <w:r w:rsidRPr="00E31609">
        <w:rPr>
          <w:rFonts w:ascii="Times New Roman" w:eastAsia="Times New Roman" w:hAnsi="Times New Roman" w:cs="Times New Roman"/>
          <w:i/>
          <w:sz w:val="24"/>
          <w:szCs w:val="24"/>
          <w:lang w:eastAsia="ru-RU"/>
        </w:rPr>
        <w:t xml:space="preserve"> в школе относятся: </w:t>
      </w:r>
    </w:p>
    <w:p w:rsidR="0017607B" w:rsidRDefault="0017607B" w:rsidP="00E31609">
      <w:pPr>
        <w:pStyle w:val="a4"/>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31609">
        <w:rPr>
          <w:rFonts w:ascii="Times New Roman" w:eastAsia="Times New Roman" w:hAnsi="Times New Roman" w:cs="Times New Roman"/>
          <w:sz w:val="24"/>
          <w:szCs w:val="24"/>
          <w:lang w:eastAsia="ru-RU"/>
        </w:rPr>
        <w:t>уроки по предмету "Физическая культура". Обязательные уроки, проводимые по государственной программе, создают основу физкультурно</w:t>
      </w:r>
      <w:r w:rsidR="006A6FF5">
        <w:rPr>
          <w:rFonts w:ascii="Times New Roman" w:eastAsia="Times New Roman" w:hAnsi="Times New Roman" w:cs="Times New Roman"/>
          <w:sz w:val="24"/>
          <w:szCs w:val="24"/>
          <w:lang w:eastAsia="ru-RU"/>
        </w:rPr>
        <w:t>-</w:t>
      </w:r>
      <w:r w:rsidRPr="00E31609">
        <w:rPr>
          <w:rFonts w:ascii="Times New Roman" w:eastAsia="Times New Roman" w:hAnsi="Times New Roman" w:cs="Times New Roman"/>
          <w:sz w:val="24"/>
          <w:szCs w:val="24"/>
          <w:lang w:eastAsia="ru-RU"/>
        </w:rPr>
        <w:t xml:space="preserve">оздоровительной работы и поэтому являются важнейшей формой. </w:t>
      </w:r>
    </w:p>
    <w:p w:rsidR="00587DBD" w:rsidRDefault="00587DBD" w:rsidP="00E31609">
      <w:pPr>
        <w:pStyle w:val="a4"/>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занятия по физическому воспитанию, ЛФК</w:t>
      </w:r>
    </w:p>
    <w:p w:rsidR="00587DBD" w:rsidRPr="00E31609" w:rsidRDefault="00587DBD" w:rsidP="00E31609">
      <w:pPr>
        <w:pStyle w:val="a4"/>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физкультурные минутки</w:t>
      </w:r>
    </w:p>
    <w:p w:rsidR="00587DBD" w:rsidRDefault="0017607B" w:rsidP="00E31609">
      <w:pPr>
        <w:pStyle w:val="a4"/>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31609">
        <w:rPr>
          <w:rFonts w:ascii="Times New Roman" w:eastAsia="Times New Roman" w:hAnsi="Times New Roman" w:cs="Times New Roman"/>
          <w:sz w:val="24"/>
          <w:szCs w:val="24"/>
          <w:lang w:eastAsia="ru-RU"/>
        </w:rPr>
        <w:t>формы активного отдыха в режиме школьного дня, в том числе и продлённого: гимнастика до занятий, физкультурная пауза, перемены с организованными играми</w:t>
      </w:r>
    </w:p>
    <w:p w:rsidR="00587DBD" w:rsidRDefault="00587DBD" w:rsidP="00E31609">
      <w:pPr>
        <w:pStyle w:val="a4"/>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занятия в </w:t>
      </w:r>
      <w:r w:rsidR="00997D88">
        <w:rPr>
          <w:rFonts w:ascii="Times New Roman" w:eastAsia="Times New Roman" w:hAnsi="Times New Roman" w:cs="Times New Roman"/>
          <w:sz w:val="24"/>
          <w:szCs w:val="24"/>
          <w:lang w:eastAsia="ru-RU"/>
        </w:rPr>
        <w:t xml:space="preserve">спортивных </w:t>
      </w:r>
      <w:r>
        <w:rPr>
          <w:rFonts w:ascii="Times New Roman" w:eastAsia="Times New Roman" w:hAnsi="Times New Roman" w:cs="Times New Roman"/>
          <w:sz w:val="24"/>
          <w:szCs w:val="24"/>
          <w:lang w:eastAsia="ru-RU"/>
        </w:rPr>
        <w:t>секциях</w:t>
      </w:r>
    </w:p>
    <w:p w:rsidR="0017607B" w:rsidRPr="00E31609" w:rsidRDefault="00587DBD" w:rsidP="00E31609">
      <w:pPr>
        <w:pStyle w:val="a4"/>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плаванием</w:t>
      </w:r>
      <w:r w:rsidR="0017607B" w:rsidRPr="00E31609">
        <w:rPr>
          <w:rFonts w:ascii="Times New Roman" w:eastAsia="Times New Roman" w:hAnsi="Times New Roman" w:cs="Times New Roman"/>
          <w:sz w:val="24"/>
          <w:szCs w:val="24"/>
          <w:lang w:eastAsia="ru-RU"/>
        </w:rPr>
        <w:t xml:space="preserve"> </w:t>
      </w:r>
    </w:p>
    <w:p w:rsidR="0017607B" w:rsidRPr="0017607B" w:rsidRDefault="0017607B" w:rsidP="0017607B">
      <w:pPr>
        <w:spacing w:before="100" w:beforeAutospacing="1" w:after="100" w:afterAutospacing="1" w:line="240" w:lineRule="auto"/>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Классификация форм физическо</w:t>
      </w:r>
      <w:r w:rsidR="00997D88">
        <w:rPr>
          <w:rFonts w:ascii="Times New Roman" w:eastAsia="Times New Roman" w:hAnsi="Times New Roman" w:cs="Times New Roman"/>
          <w:sz w:val="24"/>
          <w:szCs w:val="24"/>
          <w:lang w:eastAsia="ru-RU"/>
        </w:rPr>
        <w:t>й</w:t>
      </w:r>
      <w:r w:rsidRPr="0017607B">
        <w:rPr>
          <w:rFonts w:ascii="Times New Roman" w:eastAsia="Times New Roman" w:hAnsi="Times New Roman" w:cs="Times New Roman"/>
          <w:sz w:val="24"/>
          <w:szCs w:val="24"/>
          <w:lang w:eastAsia="ru-RU"/>
        </w:rPr>
        <w:t xml:space="preserve"> </w:t>
      </w:r>
      <w:r w:rsidR="00997D88">
        <w:rPr>
          <w:rFonts w:ascii="Times New Roman" w:eastAsia="Times New Roman" w:hAnsi="Times New Roman" w:cs="Times New Roman"/>
          <w:sz w:val="24"/>
          <w:szCs w:val="24"/>
          <w:lang w:eastAsia="ru-RU"/>
        </w:rPr>
        <w:t>активности</w:t>
      </w:r>
      <w:r w:rsidRPr="0017607B">
        <w:rPr>
          <w:rFonts w:ascii="Times New Roman" w:eastAsia="Times New Roman" w:hAnsi="Times New Roman" w:cs="Times New Roman"/>
          <w:sz w:val="24"/>
          <w:szCs w:val="24"/>
          <w:lang w:eastAsia="ru-RU"/>
        </w:rPr>
        <w:t xml:space="preserve"> в зависимости от места организации и </w:t>
      </w:r>
      <w:proofErr w:type="gramStart"/>
      <w:r w:rsidRPr="0017607B">
        <w:rPr>
          <w:rFonts w:ascii="Times New Roman" w:eastAsia="Times New Roman" w:hAnsi="Times New Roman" w:cs="Times New Roman"/>
          <w:sz w:val="24"/>
          <w:szCs w:val="24"/>
          <w:lang w:eastAsia="ru-RU"/>
        </w:rPr>
        <w:t>медико-социальной</w:t>
      </w:r>
      <w:proofErr w:type="gramEnd"/>
      <w:r w:rsidRPr="0017607B">
        <w:rPr>
          <w:rFonts w:ascii="Times New Roman" w:eastAsia="Times New Roman" w:hAnsi="Times New Roman" w:cs="Times New Roman"/>
          <w:sz w:val="24"/>
          <w:szCs w:val="24"/>
          <w:lang w:eastAsia="ru-RU"/>
        </w:rPr>
        <w:t xml:space="preserve"> направленности занятий: </w:t>
      </w:r>
    </w:p>
    <w:p w:rsidR="0017607B" w:rsidRPr="0017607B" w:rsidRDefault="0017607B" w:rsidP="0017607B">
      <w:pPr>
        <w:spacing w:before="100" w:beforeAutospacing="1" w:after="100" w:afterAutospacing="1" w:line="240" w:lineRule="auto"/>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1. Групповые и массовые формы занятий в режиме учреждения: </w:t>
      </w:r>
    </w:p>
    <w:p w:rsidR="0017607B" w:rsidRPr="00997D88" w:rsidRDefault="0017607B" w:rsidP="00997D88">
      <w:pPr>
        <w:pStyle w:val="a4"/>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97D88">
        <w:rPr>
          <w:rFonts w:ascii="Times New Roman" w:eastAsia="Times New Roman" w:hAnsi="Times New Roman" w:cs="Times New Roman"/>
          <w:sz w:val="24"/>
          <w:szCs w:val="24"/>
          <w:lang w:eastAsia="ru-RU"/>
        </w:rPr>
        <w:t xml:space="preserve">физкультурно-оздоровительные занятия в школе: утренняя гимнастика, подвижные игры на прогулке, физкультурные минуты, физкультурный досуг, физкультурный праздник, день здоровья; </w:t>
      </w:r>
    </w:p>
    <w:p w:rsidR="0017607B" w:rsidRPr="00997D88" w:rsidRDefault="0017607B" w:rsidP="00997D88">
      <w:pPr>
        <w:pStyle w:val="a4"/>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97D88">
        <w:rPr>
          <w:rFonts w:ascii="Times New Roman" w:eastAsia="Times New Roman" w:hAnsi="Times New Roman" w:cs="Times New Roman"/>
          <w:sz w:val="24"/>
          <w:szCs w:val="24"/>
          <w:lang w:eastAsia="ru-RU"/>
        </w:rPr>
        <w:t xml:space="preserve">физкультурно-оздоровительная работа в режиме учебного дня: гимнастика на учебных занятиях, физкультурные минуты во время уроков, физические упражнения и подвижные игры на удлиненных переменах, ежедневный час здоровья, ежедневные физкультурные занятия в группах продлённого дня; </w:t>
      </w:r>
    </w:p>
    <w:p w:rsidR="0017607B" w:rsidRPr="00997D88" w:rsidRDefault="0017607B" w:rsidP="00997D88">
      <w:pPr>
        <w:pStyle w:val="a4"/>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97D88">
        <w:rPr>
          <w:rFonts w:ascii="Times New Roman" w:eastAsia="Times New Roman" w:hAnsi="Times New Roman" w:cs="Times New Roman"/>
          <w:sz w:val="24"/>
          <w:szCs w:val="24"/>
          <w:lang w:eastAsia="ru-RU"/>
        </w:rPr>
        <w:lastRenderedPageBreak/>
        <w:t xml:space="preserve">внеклассные формы занятий физической культурой и спортом в школе: группы общей физической подготовки, лечебной физкультуры, кружки физической культуры, спортивные секции по видам спорта, группы военно-прикладной подготовки; </w:t>
      </w:r>
    </w:p>
    <w:p w:rsidR="0017607B" w:rsidRPr="00997D88" w:rsidRDefault="0017607B" w:rsidP="00997D88">
      <w:pPr>
        <w:pStyle w:val="a4"/>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97D88">
        <w:rPr>
          <w:rFonts w:ascii="Times New Roman" w:eastAsia="Times New Roman" w:hAnsi="Times New Roman" w:cs="Times New Roman"/>
          <w:sz w:val="24"/>
          <w:szCs w:val="24"/>
          <w:lang w:eastAsia="ru-RU"/>
        </w:rPr>
        <w:t xml:space="preserve">общешкольные физкультурно-массовые и спортивные мероприятия: ежемесячные дни здоровья и спорта, внутри школьные мероприятия: (соревнования, кросс, туризм, многоборье, олимпийские старты и др.); </w:t>
      </w:r>
    </w:p>
    <w:p w:rsidR="0017607B" w:rsidRPr="00997D88" w:rsidRDefault="0017607B" w:rsidP="00997D88">
      <w:pPr>
        <w:pStyle w:val="a4"/>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97D88">
        <w:rPr>
          <w:rFonts w:ascii="Times New Roman" w:eastAsia="Times New Roman" w:hAnsi="Times New Roman" w:cs="Times New Roman"/>
          <w:sz w:val="24"/>
          <w:szCs w:val="24"/>
          <w:lang w:eastAsia="ru-RU"/>
        </w:rPr>
        <w:t xml:space="preserve">физкультурно-оздоровительные занятия в режиме учебного для школьников: гимнастика до занятий, физкультурная пауза, производственная гимнастика и др. </w:t>
      </w:r>
      <w:proofErr w:type="gramEnd"/>
    </w:p>
    <w:p w:rsidR="0017607B" w:rsidRPr="0017607B" w:rsidRDefault="0017607B" w:rsidP="00997D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2. Групповые и массовые формы занятий в режиме свободного времени: группы плавания, группы закаливания, занятия в клубах объединяющих любителей бега и ходьбы, велоспорта и др., групповой туризм выходного дня, школы спортивного высшего мастерства, детские спортивные клубы, спортивные секции, школьные спартакиады, школьные соревнования по отдельным видам спорта и др. </w:t>
      </w:r>
    </w:p>
    <w:p w:rsidR="0017607B" w:rsidRPr="0017607B" w:rsidRDefault="0017607B" w:rsidP="00997D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3. Индивидуальные занятия физической культурой и спортом: утренняя гимнастика, прогулки, закаливание, домашнее задание по физкультуре, самостоятельная тренировка по индивидуальному плану. </w:t>
      </w:r>
    </w:p>
    <w:p w:rsidR="0017607B" w:rsidRPr="0017607B" w:rsidRDefault="0017607B" w:rsidP="00997D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Многие традиционные формы занятий физическими упражнениями, а также использование естественных факторов природы заменяются сейчас новыми, учитывающими интересы и возможности учащихся. Речь идёт о спортивных танцах, ритмической гимнастике, "аэробике", весёлых физкультурных аттракционах, китайской гимнастике - "ушу". Необходимо отказаться, на наш взгляд, от жёсткой регламентации дополнительных форм занятий физической культурой и спортом. Важно, чтобы они были неформальными и доступными. Главная цель - способность гармонического развития и укрепления здоровья средствами физического воспитания. Разнообразие форм и средств физического воспитания даёт возможность, с одной стороны, достичь наибольшего эффекта, а с другой - учитывать интересы, желание и индивидуальные психофизиологические особенности школьников. В целях взаимосвязи всех форм, средств создаются комплексные программы, включающие уроки физкультуры, физкультурно-оздоровительные мероприятия в режиме учебного дня и в режиме свободного времени, внеклассные физкультурно-массовые и спортивные мероприятия. Кроме того, существуют дополнительные научно обоснованные программы внешкольной спортивной подготовки по отдельным видам спорта. </w:t>
      </w:r>
    </w:p>
    <w:p w:rsidR="0017607B" w:rsidRPr="0017607B" w:rsidRDefault="0017607B" w:rsidP="0017607B">
      <w:pPr>
        <w:spacing w:after="0" w:line="240" w:lineRule="auto"/>
        <w:rPr>
          <w:rFonts w:ascii="Times New Roman" w:eastAsia="Times New Roman" w:hAnsi="Times New Roman" w:cs="Times New Roman"/>
          <w:sz w:val="24"/>
          <w:szCs w:val="24"/>
          <w:lang w:eastAsia="ru-RU"/>
        </w:rPr>
      </w:pPr>
    </w:p>
    <w:p w:rsidR="0017607B" w:rsidRPr="0017607B" w:rsidRDefault="00E65A87" w:rsidP="00E65A87">
      <w:pPr>
        <w:pStyle w:val="2"/>
        <w:rPr>
          <w:rFonts w:eastAsia="Times New Roman"/>
          <w:lang w:eastAsia="ru-RU"/>
        </w:rPr>
      </w:pPr>
      <w:bookmarkStart w:id="4" w:name="_Toc376632424"/>
      <w:r>
        <w:rPr>
          <w:rFonts w:eastAsia="Times New Roman"/>
          <w:lang w:eastAsia="ru-RU"/>
        </w:rPr>
        <w:t>4</w:t>
      </w:r>
      <w:r w:rsidR="0017607B" w:rsidRPr="0017607B">
        <w:rPr>
          <w:rFonts w:eastAsia="Times New Roman"/>
          <w:lang w:eastAsia="ru-RU"/>
        </w:rPr>
        <w:t xml:space="preserve">. </w:t>
      </w:r>
      <w:r w:rsidR="00E31609">
        <w:rPr>
          <w:rFonts w:eastAsia="Times New Roman"/>
          <w:lang w:eastAsia="ru-RU"/>
        </w:rPr>
        <w:t>Индивидуальные формы двигательной активности</w:t>
      </w:r>
      <w:r>
        <w:rPr>
          <w:rFonts w:eastAsia="Times New Roman"/>
          <w:lang w:eastAsia="ru-RU"/>
        </w:rPr>
        <w:t xml:space="preserve"> для учащихся н/о</w:t>
      </w:r>
      <w:bookmarkEnd w:id="4"/>
    </w:p>
    <w:p w:rsidR="00014B69" w:rsidRDefault="00014B69" w:rsidP="00014B69">
      <w:pPr>
        <w:pStyle w:val="a4"/>
        <w:tabs>
          <w:tab w:val="left" w:pos="0"/>
        </w:tabs>
        <w:ind w:left="426"/>
        <w:jc w:val="both"/>
        <w:rPr>
          <w:rFonts w:ascii="Times New Roman" w:hAnsi="Times New Roman" w:cs="Times New Roman"/>
          <w:b/>
          <w:sz w:val="32"/>
          <w:szCs w:val="32"/>
        </w:rPr>
      </w:pPr>
    </w:p>
    <w:p w:rsidR="00014B69" w:rsidRPr="009E5855" w:rsidRDefault="009E5855" w:rsidP="009E5855">
      <w:pPr>
        <w:pStyle w:val="a7"/>
        <w:rPr>
          <w:color w:val="auto"/>
          <w:sz w:val="32"/>
          <w:szCs w:val="32"/>
        </w:rPr>
      </w:pPr>
      <w:r w:rsidRPr="009E5855">
        <w:t>Прогулки</w:t>
      </w:r>
    </w:p>
    <w:p w:rsidR="00662028"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 xml:space="preserve">Одной из эффективных форм оздоровительной работы с </w:t>
      </w:r>
      <w:r w:rsidR="00126F6E">
        <w:rPr>
          <w:rFonts w:ascii="Times New Roman" w:hAnsi="Times New Roman" w:cs="Times New Roman"/>
          <w:sz w:val="24"/>
          <w:szCs w:val="24"/>
        </w:rPr>
        <w:t>учащимися н/</w:t>
      </w:r>
      <w:proofErr w:type="gramStart"/>
      <w:r w:rsidR="00126F6E">
        <w:rPr>
          <w:rFonts w:ascii="Times New Roman" w:hAnsi="Times New Roman" w:cs="Times New Roman"/>
          <w:sz w:val="24"/>
          <w:szCs w:val="24"/>
        </w:rPr>
        <w:t>о</w:t>
      </w:r>
      <w:r w:rsidRPr="00014B69">
        <w:rPr>
          <w:rFonts w:ascii="Times New Roman" w:hAnsi="Times New Roman" w:cs="Times New Roman"/>
          <w:sz w:val="24"/>
          <w:szCs w:val="24"/>
        </w:rPr>
        <w:t xml:space="preserve">  являются</w:t>
      </w:r>
      <w:proofErr w:type="gramEnd"/>
      <w:r w:rsidRPr="00014B69">
        <w:rPr>
          <w:rFonts w:ascii="Times New Roman" w:hAnsi="Times New Roman" w:cs="Times New Roman"/>
          <w:sz w:val="24"/>
          <w:szCs w:val="24"/>
        </w:rPr>
        <w:t xml:space="preserve"> правильно организованные прогулки на свежем воздухе. </w:t>
      </w:r>
    </w:p>
    <w:p w:rsidR="00014B69" w:rsidRPr="00014B69" w:rsidRDefault="00662028" w:rsidP="00126F6E">
      <w:pPr>
        <w:pStyle w:val="a4"/>
        <w:ind w:left="0" w:firstLine="709"/>
        <w:jc w:val="both"/>
        <w:rPr>
          <w:rFonts w:ascii="Times New Roman" w:hAnsi="Times New Roman" w:cs="Times New Roman"/>
          <w:sz w:val="24"/>
          <w:szCs w:val="24"/>
        </w:rPr>
      </w:pPr>
      <w:r>
        <w:rPr>
          <w:rFonts w:ascii="Times New Roman" w:hAnsi="Times New Roman" w:cs="Times New Roman"/>
          <w:b/>
          <w:i/>
          <w:sz w:val="24"/>
          <w:szCs w:val="24"/>
        </w:rPr>
        <w:t>Прогулк</w:t>
      </w:r>
      <w:r w:rsidR="00014B69" w:rsidRPr="00014B69">
        <w:rPr>
          <w:rFonts w:ascii="Times New Roman" w:hAnsi="Times New Roman" w:cs="Times New Roman"/>
          <w:b/>
          <w:i/>
          <w:sz w:val="24"/>
          <w:szCs w:val="24"/>
        </w:rPr>
        <w:t xml:space="preserve">и предусмотрены в режиме как обязательные для всех возрастных групп детей. </w:t>
      </w:r>
      <w:r w:rsidR="00014B69" w:rsidRPr="00014B69">
        <w:rPr>
          <w:rFonts w:ascii="Times New Roman" w:hAnsi="Times New Roman" w:cs="Times New Roman"/>
          <w:b/>
          <w:sz w:val="24"/>
          <w:szCs w:val="24"/>
        </w:rPr>
        <w:t>Во время прогулок необходимо соблюдать ряд требований к их проведению:</w:t>
      </w:r>
      <w:r w:rsidR="00014B69" w:rsidRPr="00014B69">
        <w:rPr>
          <w:rFonts w:ascii="Times New Roman" w:hAnsi="Times New Roman" w:cs="Times New Roman"/>
          <w:sz w:val="24"/>
          <w:szCs w:val="24"/>
        </w:rPr>
        <w:t xml:space="preserve"> проведение инструктажа по технике безопасности во время прогулки, учет природных, климатических условий; одевание детей по сезону, местонахождение воспитателя во время прогулки,  длительность  прогулки, ее цели и задачи. </w:t>
      </w:r>
      <w:r w:rsidR="00014B69" w:rsidRPr="00014B69">
        <w:rPr>
          <w:rFonts w:ascii="Times New Roman" w:hAnsi="Times New Roman" w:cs="Times New Roman"/>
          <w:b/>
          <w:sz w:val="24"/>
          <w:szCs w:val="24"/>
        </w:rPr>
        <w:t xml:space="preserve">(Основные </w:t>
      </w:r>
      <w:r w:rsidR="00014B69" w:rsidRPr="00014B69">
        <w:rPr>
          <w:rFonts w:ascii="Times New Roman" w:hAnsi="Times New Roman" w:cs="Times New Roman"/>
          <w:b/>
          <w:sz w:val="24"/>
          <w:szCs w:val="24"/>
        </w:rPr>
        <w:lastRenderedPageBreak/>
        <w:t xml:space="preserve">требования к проведению прогулок). Нельзя заменять прогулки другими делами, мероприятиями или лишать </w:t>
      </w:r>
      <w:r>
        <w:rPr>
          <w:rFonts w:ascii="Times New Roman" w:hAnsi="Times New Roman" w:cs="Times New Roman"/>
          <w:b/>
          <w:sz w:val="24"/>
          <w:szCs w:val="24"/>
        </w:rPr>
        <w:t>детей</w:t>
      </w:r>
      <w:r w:rsidR="00014B69" w:rsidRPr="00014B69">
        <w:rPr>
          <w:rFonts w:ascii="Times New Roman" w:hAnsi="Times New Roman" w:cs="Times New Roman"/>
          <w:b/>
          <w:sz w:val="24"/>
          <w:szCs w:val="24"/>
        </w:rPr>
        <w:t xml:space="preserve"> отдыха на воздухе в качестве наказания за какие – либо проступки. Общая продолжительность пребывания </w:t>
      </w:r>
      <w:r>
        <w:rPr>
          <w:rFonts w:ascii="Times New Roman" w:hAnsi="Times New Roman" w:cs="Times New Roman"/>
          <w:b/>
          <w:sz w:val="24"/>
          <w:szCs w:val="24"/>
        </w:rPr>
        <w:t>детей</w:t>
      </w:r>
      <w:r w:rsidR="00014B69" w:rsidRPr="00014B69">
        <w:rPr>
          <w:rFonts w:ascii="Times New Roman" w:hAnsi="Times New Roman" w:cs="Times New Roman"/>
          <w:b/>
          <w:sz w:val="24"/>
          <w:szCs w:val="24"/>
        </w:rPr>
        <w:t xml:space="preserve"> на свежем воздухе должна составлять 4,5 – 3,5 часа для начальных классов и не менее 2,5 часа в среднем звене.</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В предпраздничные дни вместо прогулок могут проводиться однодневные походы.</w:t>
      </w:r>
    </w:p>
    <w:p w:rsidR="00014B69" w:rsidRPr="00014B69" w:rsidRDefault="00157774" w:rsidP="00126F6E">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Конечно, прогулки и походы ложатся на плечи родителей, но в образовательных целях учитель н/</w:t>
      </w:r>
      <w:proofErr w:type="gramStart"/>
      <w:r>
        <w:rPr>
          <w:rFonts w:ascii="Times New Roman" w:hAnsi="Times New Roman" w:cs="Times New Roman"/>
          <w:sz w:val="24"/>
          <w:szCs w:val="24"/>
        </w:rPr>
        <w:t>о может</w:t>
      </w:r>
      <w:proofErr w:type="gramEnd"/>
      <w:r>
        <w:rPr>
          <w:rFonts w:ascii="Times New Roman" w:hAnsi="Times New Roman" w:cs="Times New Roman"/>
          <w:sz w:val="24"/>
          <w:szCs w:val="24"/>
        </w:rPr>
        <w:t xml:space="preserve"> проводить экскурсии-наблюдения, этапы уроков, направленные на наблюдения, или, связанные с реализацией запланированных минуток двигательной активности</w:t>
      </w:r>
      <w:r w:rsidR="00014B69" w:rsidRPr="00014B69">
        <w:rPr>
          <w:rFonts w:ascii="Times New Roman" w:hAnsi="Times New Roman" w:cs="Times New Roman"/>
          <w:sz w:val="24"/>
          <w:szCs w:val="24"/>
        </w:rPr>
        <w:t>.</w:t>
      </w:r>
    </w:p>
    <w:p w:rsidR="00014B69" w:rsidRPr="00014B69" w:rsidRDefault="00014B69" w:rsidP="009E5855">
      <w:pPr>
        <w:pStyle w:val="a7"/>
      </w:pPr>
      <w:r w:rsidRPr="00014B69">
        <w:t>Утренняя гимнастика</w:t>
      </w:r>
    </w:p>
    <w:p w:rsidR="00210AB1" w:rsidRDefault="00210AB1" w:rsidP="00126F6E">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Утренняя гимнастика выступает и как составляющая ЗОЖ, и как необходимый компонент двигательной активности учащегося н/о. Учитель должен обсудить с родителем этот режимный момент, оказать помощь в организации, </w:t>
      </w:r>
      <w:proofErr w:type="spellStart"/>
      <w:r w:rsidR="009E5855">
        <w:rPr>
          <w:rFonts w:ascii="Times New Roman" w:hAnsi="Times New Roman" w:cs="Times New Roman"/>
          <w:sz w:val="24"/>
          <w:szCs w:val="24"/>
        </w:rPr>
        <w:t>реклмендовать</w:t>
      </w:r>
      <w:proofErr w:type="spellEnd"/>
      <w:r w:rsidR="009E5855">
        <w:rPr>
          <w:rFonts w:ascii="Times New Roman" w:hAnsi="Times New Roman" w:cs="Times New Roman"/>
          <w:sz w:val="24"/>
          <w:szCs w:val="24"/>
        </w:rPr>
        <w:t xml:space="preserve"> комплекс упражнений</w:t>
      </w:r>
      <w:r>
        <w:rPr>
          <w:rFonts w:ascii="Times New Roman" w:hAnsi="Times New Roman" w:cs="Times New Roman"/>
          <w:sz w:val="24"/>
          <w:szCs w:val="24"/>
        </w:rPr>
        <w:t xml:space="preserve">. </w:t>
      </w:r>
    </w:p>
    <w:p w:rsidR="00014B69" w:rsidRPr="00014B69" w:rsidRDefault="00014B69" w:rsidP="00126F6E">
      <w:pPr>
        <w:pStyle w:val="a4"/>
        <w:ind w:left="0" w:firstLine="709"/>
        <w:jc w:val="both"/>
        <w:rPr>
          <w:rFonts w:ascii="Times New Roman" w:hAnsi="Times New Roman" w:cs="Times New Roman"/>
          <w:b/>
          <w:i/>
          <w:sz w:val="24"/>
          <w:szCs w:val="24"/>
        </w:rPr>
      </w:pPr>
      <w:r w:rsidRPr="00014B69">
        <w:rPr>
          <w:rFonts w:ascii="Times New Roman" w:hAnsi="Times New Roman" w:cs="Times New Roman"/>
          <w:sz w:val="24"/>
          <w:szCs w:val="24"/>
        </w:rPr>
        <w:t xml:space="preserve">Утренняя гигиеническая гимнастика проводится ежедневно. </w:t>
      </w:r>
      <w:proofErr w:type="gramStart"/>
      <w:r w:rsidRPr="00014B69">
        <w:rPr>
          <w:rFonts w:ascii="Times New Roman" w:hAnsi="Times New Roman" w:cs="Times New Roman"/>
          <w:sz w:val="24"/>
          <w:szCs w:val="24"/>
        </w:rPr>
        <w:t xml:space="preserve">В хорошую погоду - на свежем воздухе; в плохую, зимой - в </w:t>
      </w:r>
      <w:r w:rsidR="00210AB1">
        <w:rPr>
          <w:rFonts w:ascii="Times New Roman" w:hAnsi="Times New Roman" w:cs="Times New Roman"/>
          <w:sz w:val="24"/>
          <w:szCs w:val="24"/>
        </w:rPr>
        <w:t>квартире</w:t>
      </w:r>
      <w:r w:rsidRPr="00014B69">
        <w:rPr>
          <w:rFonts w:ascii="Times New Roman" w:hAnsi="Times New Roman" w:cs="Times New Roman"/>
          <w:sz w:val="24"/>
          <w:szCs w:val="24"/>
        </w:rPr>
        <w:t>, в течение 10-12  минут.</w:t>
      </w:r>
      <w:proofErr w:type="gramEnd"/>
      <w:r w:rsidRPr="00014B69">
        <w:rPr>
          <w:rFonts w:ascii="Times New Roman" w:hAnsi="Times New Roman" w:cs="Times New Roman"/>
          <w:sz w:val="24"/>
          <w:szCs w:val="24"/>
        </w:rPr>
        <w:t xml:space="preserve"> </w:t>
      </w:r>
      <w:r w:rsidR="009E5855">
        <w:rPr>
          <w:rFonts w:ascii="Times New Roman" w:hAnsi="Times New Roman" w:cs="Times New Roman"/>
          <w:sz w:val="24"/>
          <w:szCs w:val="24"/>
        </w:rPr>
        <w:t>Родители</w:t>
      </w:r>
      <w:r w:rsidRPr="00014B69">
        <w:rPr>
          <w:rFonts w:ascii="Times New Roman" w:hAnsi="Times New Roman" w:cs="Times New Roman"/>
          <w:sz w:val="24"/>
          <w:szCs w:val="24"/>
        </w:rPr>
        <w:t xml:space="preserve"> </w:t>
      </w:r>
      <w:r w:rsidRPr="00014B69">
        <w:rPr>
          <w:rFonts w:ascii="Times New Roman" w:hAnsi="Times New Roman" w:cs="Times New Roman"/>
          <w:b/>
          <w:i/>
          <w:sz w:val="24"/>
          <w:szCs w:val="24"/>
        </w:rPr>
        <w:t xml:space="preserve">следят за порядком и своевременным началом утренней зарядки, правильностью выполнения комплекса упражнений. В </w:t>
      </w:r>
      <w:r w:rsidR="009E5855">
        <w:rPr>
          <w:rFonts w:ascii="Times New Roman" w:hAnsi="Times New Roman" w:cs="Times New Roman"/>
          <w:b/>
          <w:i/>
          <w:sz w:val="24"/>
          <w:szCs w:val="24"/>
        </w:rPr>
        <w:t>многодетных семьях</w:t>
      </w:r>
      <w:r w:rsidRPr="00014B69">
        <w:rPr>
          <w:rFonts w:ascii="Times New Roman" w:hAnsi="Times New Roman" w:cs="Times New Roman"/>
          <w:b/>
          <w:i/>
          <w:sz w:val="24"/>
          <w:szCs w:val="24"/>
        </w:rPr>
        <w:t xml:space="preserve"> к проведению утренней гимнастики можно привлекать старших </w:t>
      </w:r>
      <w:r w:rsidR="00662028">
        <w:rPr>
          <w:rFonts w:ascii="Times New Roman" w:hAnsi="Times New Roman" w:cs="Times New Roman"/>
          <w:b/>
          <w:i/>
          <w:sz w:val="24"/>
          <w:szCs w:val="24"/>
        </w:rPr>
        <w:t>детей</w:t>
      </w:r>
      <w:r w:rsidRPr="00014B69">
        <w:rPr>
          <w:rFonts w:ascii="Times New Roman" w:hAnsi="Times New Roman" w:cs="Times New Roman"/>
          <w:b/>
          <w:i/>
          <w:sz w:val="24"/>
          <w:szCs w:val="24"/>
        </w:rPr>
        <w:t>.</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 xml:space="preserve">Смена комплексов </w:t>
      </w:r>
      <w:r w:rsidR="009E5855">
        <w:rPr>
          <w:rFonts w:ascii="Times New Roman" w:hAnsi="Times New Roman" w:cs="Times New Roman"/>
          <w:sz w:val="24"/>
          <w:szCs w:val="24"/>
        </w:rPr>
        <w:t xml:space="preserve">упражнений </w:t>
      </w:r>
      <w:r w:rsidRPr="00014B69">
        <w:rPr>
          <w:rFonts w:ascii="Times New Roman" w:hAnsi="Times New Roman" w:cs="Times New Roman"/>
          <w:sz w:val="24"/>
          <w:szCs w:val="24"/>
        </w:rPr>
        <w:t>должна осуществляться не реже одного раза в месяц (оптимально – один раз в две недели). Гимнастика может проводиться под музыку. Следует учитывать, что для учащихся разных возрастных групп методы проведения и содержания комплексов утренней гимнастики будут различны.</w:t>
      </w:r>
    </w:p>
    <w:p w:rsidR="00014B69" w:rsidRPr="00014B69" w:rsidRDefault="00014B69" w:rsidP="009E5855">
      <w:pPr>
        <w:pStyle w:val="a7"/>
      </w:pPr>
      <w:r w:rsidRPr="00014B69">
        <w:t>Физкультурные минутки</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 xml:space="preserve">Физкультурные минутки (ФКМ) – это комплекс физических упражнений для различных групп мышц, применяемый с целью </w:t>
      </w:r>
      <w:r w:rsidRPr="00014B69">
        <w:rPr>
          <w:rFonts w:ascii="Times New Roman" w:hAnsi="Times New Roman" w:cs="Times New Roman"/>
          <w:b/>
          <w:sz w:val="24"/>
          <w:szCs w:val="24"/>
        </w:rPr>
        <w:t>усиления кровообращения, уменьшения неблагоприятного статического напряжения.</w:t>
      </w:r>
      <w:r w:rsidRPr="00014B69">
        <w:rPr>
          <w:rFonts w:ascii="Times New Roman" w:hAnsi="Times New Roman" w:cs="Times New Roman"/>
          <w:sz w:val="24"/>
          <w:szCs w:val="24"/>
        </w:rPr>
        <w:t xml:space="preserve"> ФКМ следует проводить на каждом уроке и во время самоподготовки. Выполнять упражнения желательно под музыкальное сопровождение. Упражнения комплекса может показывать наиболее подготовленный воспитанник. Комплекс ФКМ следует менять не реже одного раза в две недели. </w:t>
      </w:r>
      <w:r w:rsidR="009E5855">
        <w:rPr>
          <w:rFonts w:ascii="Times New Roman" w:hAnsi="Times New Roman" w:cs="Times New Roman"/>
          <w:sz w:val="24"/>
          <w:szCs w:val="24"/>
        </w:rPr>
        <w:t xml:space="preserve">ФКМ проводит </w:t>
      </w:r>
      <w:r w:rsidRPr="00014B69">
        <w:rPr>
          <w:rFonts w:ascii="Times New Roman" w:hAnsi="Times New Roman" w:cs="Times New Roman"/>
          <w:sz w:val="24"/>
          <w:szCs w:val="24"/>
        </w:rPr>
        <w:t xml:space="preserve">учитель </w:t>
      </w:r>
      <w:r w:rsidR="009E5855">
        <w:rPr>
          <w:rFonts w:ascii="Times New Roman" w:hAnsi="Times New Roman" w:cs="Times New Roman"/>
          <w:sz w:val="24"/>
          <w:szCs w:val="24"/>
        </w:rPr>
        <w:t>н/</w:t>
      </w:r>
      <w:proofErr w:type="gramStart"/>
      <w:r w:rsidR="009E5855">
        <w:rPr>
          <w:rFonts w:ascii="Times New Roman" w:hAnsi="Times New Roman" w:cs="Times New Roman"/>
          <w:sz w:val="24"/>
          <w:szCs w:val="24"/>
        </w:rPr>
        <w:t>о</w:t>
      </w:r>
      <w:proofErr w:type="gramEnd"/>
      <w:r w:rsidR="009E5855">
        <w:rPr>
          <w:rFonts w:ascii="Times New Roman" w:hAnsi="Times New Roman" w:cs="Times New Roman"/>
          <w:sz w:val="24"/>
          <w:szCs w:val="24"/>
        </w:rPr>
        <w:t>.</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 xml:space="preserve">Учитывая динамику умственной работоспособности в течение урока, для младших школьников наиболее целесообразно проведение ФКМ между 15-й и 20-й, а с учащимися старшего возраста - между 20-й и 25-й. Каждый комплекс физкультурной минуты состоит, как правило, из 4-5 упражнений. Подбираются простые, доступные упражнения, не требующие сложной координации движений. Они должны охватывать большие группы мышц, а также те, которые непосредственно участвуют в поддержании рабочей позы во время </w:t>
      </w:r>
      <w:r w:rsidR="00F960B6">
        <w:rPr>
          <w:rFonts w:ascii="Times New Roman" w:hAnsi="Times New Roman" w:cs="Times New Roman"/>
          <w:sz w:val="24"/>
          <w:szCs w:val="24"/>
        </w:rPr>
        <w:t>процесса обучения</w:t>
      </w:r>
      <w:r w:rsidRPr="00014B69">
        <w:rPr>
          <w:rFonts w:ascii="Times New Roman" w:hAnsi="Times New Roman" w:cs="Times New Roman"/>
          <w:sz w:val="24"/>
          <w:szCs w:val="24"/>
        </w:rPr>
        <w:t xml:space="preserve">. В комплексы ФКМ включаются потягивания, </w:t>
      </w:r>
      <w:proofErr w:type="spellStart"/>
      <w:r w:rsidRPr="00014B69">
        <w:rPr>
          <w:rFonts w:ascii="Times New Roman" w:hAnsi="Times New Roman" w:cs="Times New Roman"/>
          <w:sz w:val="24"/>
          <w:szCs w:val="24"/>
        </w:rPr>
        <w:t>прогибания</w:t>
      </w:r>
      <w:proofErr w:type="spellEnd"/>
      <w:r w:rsidRPr="00014B69">
        <w:rPr>
          <w:rFonts w:ascii="Times New Roman" w:hAnsi="Times New Roman" w:cs="Times New Roman"/>
          <w:sz w:val="24"/>
          <w:szCs w:val="24"/>
        </w:rPr>
        <w:t xml:space="preserve">, </w:t>
      </w:r>
      <w:proofErr w:type="spellStart"/>
      <w:r w:rsidRPr="00014B69">
        <w:rPr>
          <w:rFonts w:ascii="Times New Roman" w:hAnsi="Times New Roman" w:cs="Times New Roman"/>
          <w:sz w:val="24"/>
          <w:szCs w:val="24"/>
        </w:rPr>
        <w:t>полунаклоны</w:t>
      </w:r>
      <w:proofErr w:type="spellEnd"/>
      <w:r w:rsidRPr="00014B69">
        <w:rPr>
          <w:rFonts w:ascii="Times New Roman" w:hAnsi="Times New Roman" w:cs="Times New Roman"/>
          <w:sz w:val="24"/>
          <w:szCs w:val="24"/>
        </w:rPr>
        <w:t xml:space="preserve"> и наклоны, вращения, </w:t>
      </w:r>
      <w:proofErr w:type="spellStart"/>
      <w:r w:rsidRPr="00014B69">
        <w:rPr>
          <w:rFonts w:ascii="Times New Roman" w:hAnsi="Times New Roman" w:cs="Times New Roman"/>
          <w:sz w:val="24"/>
          <w:szCs w:val="24"/>
        </w:rPr>
        <w:t>полуприседы</w:t>
      </w:r>
      <w:proofErr w:type="spellEnd"/>
      <w:r w:rsidRPr="00014B69">
        <w:rPr>
          <w:rFonts w:ascii="Times New Roman" w:hAnsi="Times New Roman" w:cs="Times New Roman"/>
          <w:sz w:val="24"/>
          <w:szCs w:val="24"/>
        </w:rPr>
        <w:t xml:space="preserve"> и т. д.</w:t>
      </w:r>
    </w:p>
    <w:p w:rsidR="00014B69" w:rsidRPr="00014B69" w:rsidRDefault="00014B69" w:rsidP="00126F6E">
      <w:pPr>
        <w:pStyle w:val="a4"/>
        <w:ind w:left="0" w:firstLine="709"/>
        <w:jc w:val="both"/>
        <w:rPr>
          <w:rFonts w:ascii="Times New Roman" w:hAnsi="Times New Roman" w:cs="Times New Roman"/>
          <w:b/>
          <w:sz w:val="24"/>
          <w:szCs w:val="24"/>
        </w:rPr>
      </w:pPr>
    </w:p>
    <w:p w:rsidR="00014B69" w:rsidRPr="00014B69" w:rsidRDefault="00014B69" w:rsidP="00126F6E">
      <w:pPr>
        <w:pStyle w:val="a4"/>
        <w:ind w:left="0" w:firstLine="709"/>
        <w:jc w:val="both"/>
        <w:rPr>
          <w:rFonts w:ascii="Times New Roman" w:hAnsi="Times New Roman" w:cs="Times New Roman"/>
          <w:sz w:val="24"/>
          <w:szCs w:val="24"/>
        </w:rPr>
      </w:pPr>
      <w:r w:rsidRPr="00F960B6">
        <w:rPr>
          <w:rStyle w:val="a8"/>
        </w:rPr>
        <w:t>Трудовое обучение</w:t>
      </w:r>
      <w:r w:rsidR="00F960B6">
        <w:rPr>
          <w:rStyle w:val="a8"/>
        </w:rPr>
        <w:t xml:space="preserve">, </w:t>
      </w:r>
      <w:proofErr w:type="spellStart"/>
      <w:r w:rsidR="00F960B6">
        <w:rPr>
          <w:rStyle w:val="a8"/>
        </w:rPr>
        <w:t>самообслуживающий</w:t>
      </w:r>
      <w:proofErr w:type="spellEnd"/>
      <w:r w:rsidR="00F960B6">
        <w:rPr>
          <w:rStyle w:val="a8"/>
        </w:rPr>
        <w:t xml:space="preserve"> труд</w:t>
      </w:r>
      <w:r w:rsidRPr="00014B69">
        <w:rPr>
          <w:rFonts w:ascii="Times New Roman" w:hAnsi="Times New Roman" w:cs="Times New Roman"/>
          <w:b/>
          <w:sz w:val="24"/>
          <w:szCs w:val="24"/>
        </w:rPr>
        <w:t xml:space="preserve"> </w:t>
      </w:r>
    </w:p>
    <w:p w:rsidR="00014B69" w:rsidRPr="00014B69" w:rsidRDefault="00F960B6" w:rsidP="00126F6E">
      <w:pPr>
        <w:pStyle w:val="a4"/>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Учителя н/о о</w:t>
      </w:r>
      <w:r w:rsidR="00014B69" w:rsidRPr="00014B69">
        <w:rPr>
          <w:rFonts w:ascii="Times New Roman" w:hAnsi="Times New Roman" w:cs="Times New Roman"/>
          <w:sz w:val="24"/>
          <w:szCs w:val="24"/>
        </w:rPr>
        <w:t>рганизу</w:t>
      </w:r>
      <w:r>
        <w:rPr>
          <w:rFonts w:ascii="Times New Roman" w:hAnsi="Times New Roman" w:cs="Times New Roman"/>
          <w:sz w:val="24"/>
          <w:szCs w:val="24"/>
        </w:rPr>
        <w:t>ю</w:t>
      </w:r>
      <w:r w:rsidR="00014B69" w:rsidRPr="00014B69">
        <w:rPr>
          <w:rFonts w:ascii="Times New Roman" w:hAnsi="Times New Roman" w:cs="Times New Roman"/>
          <w:sz w:val="24"/>
          <w:szCs w:val="24"/>
        </w:rPr>
        <w:t>т</w:t>
      </w:r>
      <w:r>
        <w:rPr>
          <w:rFonts w:ascii="Times New Roman" w:hAnsi="Times New Roman" w:cs="Times New Roman"/>
          <w:sz w:val="24"/>
          <w:szCs w:val="24"/>
        </w:rPr>
        <w:t xml:space="preserve"> ручной труд</w:t>
      </w:r>
      <w:r w:rsidR="00014B69" w:rsidRPr="00014B69">
        <w:rPr>
          <w:rFonts w:ascii="Times New Roman" w:hAnsi="Times New Roman" w:cs="Times New Roman"/>
          <w:sz w:val="24"/>
          <w:szCs w:val="24"/>
        </w:rPr>
        <w:t xml:space="preserve"> в соответствии с содержанием программ </w:t>
      </w:r>
      <w:r>
        <w:rPr>
          <w:rFonts w:ascii="Times New Roman" w:hAnsi="Times New Roman" w:cs="Times New Roman"/>
          <w:sz w:val="24"/>
          <w:szCs w:val="24"/>
        </w:rPr>
        <w:t>индивидуальн</w:t>
      </w:r>
      <w:r w:rsidR="00014B69" w:rsidRPr="00014B69">
        <w:rPr>
          <w:rFonts w:ascii="Times New Roman" w:hAnsi="Times New Roman" w:cs="Times New Roman"/>
          <w:sz w:val="24"/>
          <w:szCs w:val="24"/>
        </w:rPr>
        <w:t>ого обучения и</w:t>
      </w:r>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r w:rsidR="00014B69" w:rsidRPr="00014B69">
        <w:rPr>
          <w:rFonts w:ascii="Times New Roman" w:hAnsi="Times New Roman" w:cs="Times New Roman"/>
          <w:sz w:val="24"/>
          <w:szCs w:val="24"/>
        </w:rPr>
        <w:t xml:space="preserve"> </w:t>
      </w:r>
      <w:proofErr w:type="gramStart"/>
      <w:r w:rsidR="00014B69" w:rsidRPr="00014B69">
        <w:rPr>
          <w:rFonts w:ascii="Times New Roman" w:hAnsi="Times New Roman" w:cs="Times New Roman"/>
          <w:sz w:val="24"/>
          <w:szCs w:val="24"/>
        </w:rPr>
        <w:t>интересами</w:t>
      </w:r>
      <w:proofErr w:type="gramEnd"/>
      <w:r w:rsidR="00014B69" w:rsidRPr="00014B69">
        <w:rPr>
          <w:rFonts w:ascii="Times New Roman" w:hAnsi="Times New Roman" w:cs="Times New Roman"/>
          <w:sz w:val="24"/>
          <w:szCs w:val="24"/>
        </w:rPr>
        <w:t xml:space="preserve"> </w:t>
      </w:r>
      <w:r>
        <w:rPr>
          <w:rFonts w:ascii="Times New Roman" w:hAnsi="Times New Roman" w:cs="Times New Roman"/>
          <w:sz w:val="24"/>
          <w:szCs w:val="24"/>
        </w:rPr>
        <w:t>детей</w:t>
      </w:r>
      <w:r w:rsidR="00014B69" w:rsidRPr="00014B69">
        <w:rPr>
          <w:rFonts w:ascii="Times New Roman" w:hAnsi="Times New Roman" w:cs="Times New Roman"/>
          <w:sz w:val="24"/>
          <w:szCs w:val="24"/>
        </w:rPr>
        <w:t>, а также может включать в себя работы по самообслуживанию.</w:t>
      </w:r>
    </w:p>
    <w:p w:rsidR="00014B69" w:rsidRPr="00014B69" w:rsidRDefault="000D3676" w:rsidP="00126F6E">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Родителям учитель рекомендует включать ребенка в ежедневный труд по дому, на земельном участке и по самообслуживанию.</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 xml:space="preserve">Весь инвентарь для работы в здании и на земельном участке должен соответствовать росту и возрастным возможностям </w:t>
      </w:r>
      <w:r w:rsidR="00662028">
        <w:rPr>
          <w:rFonts w:ascii="Times New Roman" w:hAnsi="Times New Roman" w:cs="Times New Roman"/>
          <w:sz w:val="24"/>
          <w:szCs w:val="24"/>
        </w:rPr>
        <w:t>детей</w:t>
      </w:r>
      <w:r w:rsidRPr="00014B69">
        <w:rPr>
          <w:rFonts w:ascii="Times New Roman" w:hAnsi="Times New Roman" w:cs="Times New Roman"/>
          <w:sz w:val="24"/>
          <w:szCs w:val="24"/>
        </w:rPr>
        <w:t>.</w:t>
      </w:r>
    </w:p>
    <w:p w:rsidR="00014B69" w:rsidRPr="00014B69" w:rsidRDefault="000D3676" w:rsidP="00126F6E">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К трудовой</w:t>
      </w:r>
      <w:r w:rsidR="00014B69" w:rsidRPr="00014B69">
        <w:rPr>
          <w:rFonts w:ascii="Times New Roman" w:hAnsi="Times New Roman" w:cs="Times New Roman"/>
          <w:sz w:val="24"/>
          <w:szCs w:val="24"/>
        </w:rPr>
        <w:t xml:space="preserve"> </w:t>
      </w:r>
      <w:r>
        <w:rPr>
          <w:rFonts w:ascii="Times New Roman" w:hAnsi="Times New Roman" w:cs="Times New Roman"/>
          <w:sz w:val="24"/>
          <w:szCs w:val="24"/>
        </w:rPr>
        <w:t>деятельности</w:t>
      </w:r>
      <w:r w:rsidR="00014B69" w:rsidRPr="00014B69">
        <w:rPr>
          <w:rFonts w:ascii="Times New Roman" w:hAnsi="Times New Roman" w:cs="Times New Roman"/>
          <w:sz w:val="24"/>
          <w:szCs w:val="24"/>
        </w:rPr>
        <w:t xml:space="preserve"> в полном объеме привлекаются только здоровые дети. Дети, имеющие отклонения в состоянии здоровья, допускаются к участию в труде согласно </w:t>
      </w:r>
      <w:r>
        <w:rPr>
          <w:rFonts w:ascii="Times New Roman" w:hAnsi="Times New Roman" w:cs="Times New Roman"/>
          <w:sz w:val="24"/>
          <w:szCs w:val="24"/>
        </w:rPr>
        <w:t>индивидуальным особенностям</w:t>
      </w:r>
      <w:r w:rsidR="00014B69" w:rsidRPr="00014B69">
        <w:rPr>
          <w:rFonts w:ascii="Times New Roman" w:hAnsi="Times New Roman" w:cs="Times New Roman"/>
          <w:sz w:val="24"/>
          <w:szCs w:val="24"/>
        </w:rPr>
        <w:t>.</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 xml:space="preserve">В отдельных случаях общественно-полезный труд может быть организован в часы, предусмотренные в режиме дня для активного отдыха, прогулок. Однако это не должно быть превращено в систему, так как труд и активный отдых неравнозначны по своей  «физиологической стоимости» и эффекту воздействия на растущий организм ребенка и подростка. Трудовые задания и фронт работы должен учитывать возраст, пол и состояние здоровья </w:t>
      </w:r>
      <w:r w:rsidR="00662028">
        <w:rPr>
          <w:rFonts w:ascii="Times New Roman" w:hAnsi="Times New Roman" w:cs="Times New Roman"/>
          <w:sz w:val="24"/>
          <w:szCs w:val="24"/>
        </w:rPr>
        <w:t>детей</w:t>
      </w:r>
      <w:r w:rsidRPr="00014B69">
        <w:rPr>
          <w:rFonts w:ascii="Times New Roman" w:hAnsi="Times New Roman" w:cs="Times New Roman"/>
          <w:sz w:val="24"/>
          <w:szCs w:val="24"/>
        </w:rPr>
        <w:t>.</w:t>
      </w:r>
    </w:p>
    <w:p w:rsidR="00014B69" w:rsidRPr="00014B69" w:rsidRDefault="00014B69" w:rsidP="00126F6E">
      <w:pPr>
        <w:pStyle w:val="a4"/>
        <w:ind w:left="0" w:firstLine="709"/>
        <w:jc w:val="both"/>
        <w:rPr>
          <w:rFonts w:ascii="Times New Roman" w:hAnsi="Times New Roman" w:cs="Times New Roman"/>
          <w:b/>
          <w:sz w:val="24"/>
          <w:szCs w:val="24"/>
        </w:rPr>
      </w:pPr>
      <w:r w:rsidRPr="00014B69">
        <w:rPr>
          <w:rFonts w:ascii="Times New Roman" w:hAnsi="Times New Roman" w:cs="Times New Roman"/>
          <w:sz w:val="24"/>
          <w:szCs w:val="24"/>
        </w:rPr>
        <w:t>Важное место в самообслуживании отводится хозяйственно-бытовому труду. Он ценен в воспитательном отношении: дети получают ряд полезных жизненных навыков, у них формируются такие моральные качества, как бережное отношение к предметам быта, одежде, привычка ценить и сохранять их</w:t>
      </w:r>
      <w:r w:rsidRPr="00014B69">
        <w:rPr>
          <w:rFonts w:ascii="Times New Roman" w:hAnsi="Times New Roman" w:cs="Times New Roman"/>
          <w:b/>
          <w:sz w:val="24"/>
          <w:szCs w:val="24"/>
        </w:rPr>
        <w:t xml:space="preserve">. Педагогам и </w:t>
      </w:r>
      <w:r w:rsidR="000D3676">
        <w:rPr>
          <w:rFonts w:ascii="Times New Roman" w:hAnsi="Times New Roman" w:cs="Times New Roman"/>
          <w:b/>
          <w:sz w:val="24"/>
          <w:szCs w:val="24"/>
        </w:rPr>
        <w:t>роди</w:t>
      </w:r>
      <w:r w:rsidRPr="00014B69">
        <w:rPr>
          <w:rFonts w:ascii="Times New Roman" w:hAnsi="Times New Roman" w:cs="Times New Roman"/>
          <w:b/>
          <w:sz w:val="24"/>
          <w:szCs w:val="24"/>
        </w:rPr>
        <w:t>телям следует ограничить продолжительность труда по самообслуживанию до 30 минут в день для учащихся 7 лет и одного часа для 8-10 лет.</w:t>
      </w:r>
    </w:p>
    <w:p w:rsidR="000D3676" w:rsidRDefault="000D3676" w:rsidP="00126F6E">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Дет</w:t>
      </w:r>
      <w:r w:rsidR="00014B69" w:rsidRPr="00014B69">
        <w:rPr>
          <w:rFonts w:ascii="Times New Roman" w:hAnsi="Times New Roman" w:cs="Times New Roman"/>
          <w:sz w:val="24"/>
          <w:szCs w:val="24"/>
        </w:rPr>
        <w:t xml:space="preserve">и не должны выполнять трудоемкие работы,  превышающие их физические возможности. Например, грузить тяжелые предметы. </w:t>
      </w:r>
    </w:p>
    <w:p w:rsidR="00014B69" w:rsidRPr="00014B69" w:rsidRDefault="00014B69" w:rsidP="000D3676">
      <w:pPr>
        <w:pStyle w:val="a7"/>
      </w:pPr>
      <w:r w:rsidRPr="00014B69">
        <w:t>Организация отдыха</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Большое значение для нормального физического развития, укрепления здоровья, повышения работоспособности детей имеет организация сна.</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 xml:space="preserve">Продолжительность сна устанавливается в соответствии с возрастными нормативами. Общая его длительность должна составлять: для детей 6-7 лет - 11 часов; </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 xml:space="preserve">8-9 лет - 11-10ч 30мин; </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 xml:space="preserve">10 лет - 10ч30мин; </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 xml:space="preserve">11-12 лет - 10-9 ч, </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 xml:space="preserve">13-14 лет - 9 ч. 30 мин.-9ч, </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15 лет и старше - 9 ч.-8ч 30 мин.</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Для младших школьников с отклонениями в состоянии здоровья, выздоравливающих после заболевания, быстро утомляющихся необходимо организовать дневной сон, продолжительностью 1,5-2 часа.</w:t>
      </w:r>
    </w:p>
    <w:p w:rsidR="00A2587D" w:rsidRDefault="00A2587D" w:rsidP="00126F6E">
      <w:pPr>
        <w:pStyle w:val="a4"/>
        <w:ind w:left="0" w:firstLine="709"/>
        <w:jc w:val="both"/>
        <w:rPr>
          <w:rFonts w:ascii="Times New Roman" w:hAnsi="Times New Roman" w:cs="Times New Roman"/>
          <w:sz w:val="24"/>
          <w:szCs w:val="24"/>
        </w:rPr>
      </w:pPr>
    </w:p>
    <w:p w:rsidR="00A2587D" w:rsidRPr="00014B69" w:rsidRDefault="00014B69" w:rsidP="00A2587D">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 xml:space="preserve">После окончания </w:t>
      </w:r>
      <w:r w:rsidR="00A2587D">
        <w:rPr>
          <w:rFonts w:ascii="Times New Roman" w:hAnsi="Times New Roman" w:cs="Times New Roman"/>
          <w:sz w:val="24"/>
          <w:szCs w:val="24"/>
        </w:rPr>
        <w:t>обучения</w:t>
      </w:r>
      <w:r w:rsidRPr="00014B69">
        <w:rPr>
          <w:rFonts w:ascii="Times New Roman" w:hAnsi="Times New Roman" w:cs="Times New Roman"/>
          <w:sz w:val="24"/>
          <w:szCs w:val="24"/>
        </w:rPr>
        <w:t xml:space="preserve"> и пребывания детей на воздухе </w:t>
      </w:r>
      <w:proofErr w:type="spellStart"/>
      <w:r w:rsidRPr="00014B69">
        <w:rPr>
          <w:rFonts w:ascii="Times New Roman" w:hAnsi="Times New Roman" w:cs="Times New Roman"/>
          <w:sz w:val="24"/>
          <w:szCs w:val="24"/>
        </w:rPr>
        <w:t>внеучебное</w:t>
      </w:r>
      <w:proofErr w:type="spellEnd"/>
      <w:r w:rsidRPr="00014B69">
        <w:rPr>
          <w:rFonts w:ascii="Times New Roman" w:hAnsi="Times New Roman" w:cs="Times New Roman"/>
          <w:sz w:val="24"/>
          <w:szCs w:val="24"/>
        </w:rPr>
        <w:t xml:space="preserve"> время заполняется видами деятельности эмоционального характера: занятия в кружках, чтение, репетиции, тихие игры (настольные, логические), общей продолжительностью – 1,5 часа. </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 xml:space="preserve">При проведении кружковых занятий с использованием компьютеров необходимо учитывать возрастные регламенты непрерывной работы с ним: </w:t>
      </w:r>
    </w:p>
    <w:p w:rsidR="00014B69" w:rsidRPr="00014B69" w:rsidRDefault="00014B69" w:rsidP="00126F6E">
      <w:pPr>
        <w:pStyle w:val="a4"/>
        <w:numPr>
          <w:ilvl w:val="0"/>
          <w:numId w:val="5"/>
        </w:numPr>
        <w:ind w:left="0" w:firstLine="709"/>
        <w:jc w:val="both"/>
        <w:rPr>
          <w:rFonts w:ascii="Times New Roman" w:hAnsi="Times New Roman" w:cs="Times New Roman"/>
          <w:sz w:val="24"/>
          <w:szCs w:val="24"/>
        </w:rPr>
      </w:pPr>
      <w:r w:rsidRPr="00014B69">
        <w:rPr>
          <w:rFonts w:ascii="Times New Roman" w:hAnsi="Times New Roman" w:cs="Times New Roman"/>
          <w:sz w:val="24"/>
          <w:szCs w:val="24"/>
        </w:rPr>
        <w:t>Для учащихся 1-5 классов – не более 15 минут;</w:t>
      </w:r>
    </w:p>
    <w:p w:rsidR="00014B69" w:rsidRPr="00014B69" w:rsidRDefault="00014B69" w:rsidP="00126F6E">
      <w:pPr>
        <w:pStyle w:val="a4"/>
        <w:numPr>
          <w:ilvl w:val="0"/>
          <w:numId w:val="5"/>
        </w:numPr>
        <w:ind w:left="0" w:firstLine="709"/>
        <w:jc w:val="both"/>
        <w:rPr>
          <w:rFonts w:ascii="Times New Roman" w:hAnsi="Times New Roman" w:cs="Times New Roman"/>
          <w:sz w:val="24"/>
          <w:szCs w:val="24"/>
        </w:rPr>
      </w:pPr>
      <w:r w:rsidRPr="00014B69">
        <w:rPr>
          <w:rFonts w:ascii="Times New Roman" w:hAnsi="Times New Roman" w:cs="Times New Roman"/>
          <w:sz w:val="24"/>
          <w:szCs w:val="24"/>
        </w:rPr>
        <w:lastRenderedPageBreak/>
        <w:t>Для учащихся 6-7 классов – не более 20 минут;</w:t>
      </w:r>
    </w:p>
    <w:p w:rsidR="00014B69" w:rsidRPr="00014B69" w:rsidRDefault="00014B69" w:rsidP="00126F6E">
      <w:pPr>
        <w:pStyle w:val="a4"/>
        <w:numPr>
          <w:ilvl w:val="0"/>
          <w:numId w:val="5"/>
        </w:numPr>
        <w:ind w:left="0" w:firstLine="709"/>
        <w:jc w:val="both"/>
        <w:rPr>
          <w:rFonts w:ascii="Times New Roman" w:hAnsi="Times New Roman" w:cs="Times New Roman"/>
          <w:sz w:val="24"/>
          <w:szCs w:val="24"/>
        </w:rPr>
      </w:pPr>
      <w:r w:rsidRPr="00014B69">
        <w:rPr>
          <w:rFonts w:ascii="Times New Roman" w:hAnsi="Times New Roman" w:cs="Times New Roman"/>
          <w:sz w:val="24"/>
          <w:szCs w:val="24"/>
        </w:rPr>
        <w:t>Для учащихся 8-9 классов – не более 25 минут;</w:t>
      </w:r>
    </w:p>
    <w:p w:rsidR="00014B69" w:rsidRPr="00014B69" w:rsidRDefault="00014B69" w:rsidP="00126F6E">
      <w:pPr>
        <w:pStyle w:val="a4"/>
        <w:numPr>
          <w:ilvl w:val="0"/>
          <w:numId w:val="5"/>
        </w:numPr>
        <w:ind w:left="0" w:firstLine="709"/>
        <w:jc w:val="both"/>
        <w:rPr>
          <w:rFonts w:ascii="Times New Roman" w:hAnsi="Times New Roman" w:cs="Times New Roman"/>
          <w:sz w:val="24"/>
          <w:szCs w:val="24"/>
        </w:rPr>
      </w:pPr>
      <w:r w:rsidRPr="00014B69">
        <w:rPr>
          <w:rFonts w:ascii="Times New Roman" w:hAnsi="Times New Roman" w:cs="Times New Roman"/>
          <w:sz w:val="24"/>
          <w:szCs w:val="24"/>
        </w:rPr>
        <w:t xml:space="preserve">Для учащихся 10-11 классов не более 30 минут.        </w:t>
      </w:r>
    </w:p>
    <w:p w:rsidR="00014B69" w:rsidRPr="00014B69" w:rsidRDefault="00014B69" w:rsidP="00126F6E">
      <w:pPr>
        <w:pStyle w:val="a4"/>
        <w:ind w:left="0" w:firstLine="709"/>
        <w:jc w:val="both"/>
        <w:rPr>
          <w:rFonts w:ascii="Times New Roman" w:hAnsi="Times New Roman" w:cs="Times New Roman"/>
          <w:sz w:val="24"/>
          <w:szCs w:val="24"/>
        </w:rPr>
      </w:pPr>
      <w:r w:rsidRPr="00014B69">
        <w:rPr>
          <w:rFonts w:ascii="Times New Roman" w:hAnsi="Times New Roman" w:cs="Times New Roman"/>
          <w:sz w:val="24"/>
          <w:szCs w:val="24"/>
        </w:rPr>
        <w:t>Для профилактики зрительного утомления после работы с  компьютером проводится комплекс упражнений  гимнастики для глаз-1, 2 минуты, а в середине занятия перерыв для организации подвижного отдыха длительностью до 10 минут.</w:t>
      </w:r>
    </w:p>
    <w:p w:rsidR="0017607B" w:rsidRPr="0017607B" w:rsidRDefault="0017607B" w:rsidP="009E16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Каждый педагогический коллектив четко определяет медико-педагогические условия организации </w:t>
      </w:r>
      <w:proofErr w:type="spellStart"/>
      <w:r w:rsidR="009E16D3">
        <w:rPr>
          <w:rFonts w:ascii="Times New Roman" w:eastAsia="Times New Roman" w:hAnsi="Times New Roman" w:cs="Times New Roman"/>
          <w:sz w:val="24"/>
          <w:szCs w:val="24"/>
          <w:lang w:eastAsia="ru-RU"/>
        </w:rPr>
        <w:t>здоровьесберегающую</w:t>
      </w:r>
      <w:proofErr w:type="spellEnd"/>
      <w:r w:rsidR="009E16D3">
        <w:rPr>
          <w:rFonts w:ascii="Times New Roman" w:eastAsia="Times New Roman" w:hAnsi="Times New Roman" w:cs="Times New Roman"/>
          <w:sz w:val="24"/>
          <w:szCs w:val="24"/>
          <w:lang w:eastAsia="ru-RU"/>
        </w:rPr>
        <w:t xml:space="preserve"> среду обучения</w:t>
      </w:r>
      <w:r w:rsidRPr="0017607B">
        <w:rPr>
          <w:rFonts w:ascii="Times New Roman" w:eastAsia="Times New Roman" w:hAnsi="Times New Roman" w:cs="Times New Roman"/>
          <w:sz w:val="24"/>
          <w:szCs w:val="24"/>
          <w:lang w:eastAsia="ru-RU"/>
        </w:rPr>
        <w:t xml:space="preserve">. При всей неповторимости условий в них есть и общее. "Такими общими факторами являются </w:t>
      </w:r>
      <w:proofErr w:type="gramStart"/>
      <w:r w:rsidRPr="0017607B">
        <w:rPr>
          <w:rFonts w:ascii="Times New Roman" w:eastAsia="Times New Roman" w:hAnsi="Times New Roman" w:cs="Times New Roman"/>
          <w:sz w:val="24"/>
          <w:szCs w:val="24"/>
          <w:lang w:eastAsia="ru-RU"/>
        </w:rPr>
        <w:t>следующие</w:t>
      </w:r>
      <w:proofErr w:type="gramEnd"/>
      <w:r w:rsidRPr="0017607B">
        <w:rPr>
          <w:rFonts w:ascii="Times New Roman" w:eastAsia="Times New Roman" w:hAnsi="Times New Roman" w:cs="Times New Roman"/>
          <w:sz w:val="24"/>
          <w:szCs w:val="24"/>
          <w:lang w:eastAsia="ru-RU"/>
        </w:rPr>
        <w:t xml:space="preserve">: </w:t>
      </w:r>
    </w:p>
    <w:p w:rsidR="0017607B" w:rsidRPr="0017607B" w:rsidRDefault="0017607B" w:rsidP="009E16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1. Систематическое и комплексное изучение состояния здоровья педагогов и школьников, создания школьного банка "Здоровье", обучение учителей педагогическому анализу медицинских результатов, совершенствование педагогических технологий, адекватных возрасту и социальному статусу ребёнка, его индивидуальным особенностям. </w:t>
      </w:r>
    </w:p>
    <w:p w:rsidR="0017607B" w:rsidRPr="0017607B" w:rsidRDefault="0017607B" w:rsidP="009E16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2. Кадровое обеспечение как педагогической, так и медицинской деятельности предусматривает, с одной Стороны полноту осуществления образовательно-воспитательного процесса (наличие необходимых и полагающихся по штатному расписанию учителей, медиков), а с другой стороны, повышения профессионализма работников, позволяющее в процессе их деятельности увеличивать резервы своего здоровья и здоровья учащихся". </w:t>
      </w:r>
    </w:p>
    <w:p w:rsidR="0017607B" w:rsidRPr="0017607B" w:rsidRDefault="0017607B" w:rsidP="0065104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7607B">
        <w:rPr>
          <w:rFonts w:ascii="Times New Roman" w:eastAsia="Times New Roman" w:hAnsi="Times New Roman" w:cs="Times New Roman"/>
          <w:sz w:val="24"/>
          <w:szCs w:val="24"/>
          <w:lang w:eastAsia="ru-RU"/>
        </w:rPr>
        <w:t xml:space="preserve">Это побуждает в процессе роста их квалификации (в рамках методической, опытно-экспериментальной работы, самообразования) опираться на принцип </w:t>
      </w:r>
      <w:proofErr w:type="spellStart"/>
      <w:r w:rsidRPr="0017607B">
        <w:rPr>
          <w:rFonts w:ascii="Times New Roman" w:eastAsia="Times New Roman" w:hAnsi="Times New Roman" w:cs="Times New Roman"/>
          <w:sz w:val="24"/>
          <w:szCs w:val="24"/>
          <w:lang w:eastAsia="ru-RU"/>
        </w:rPr>
        <w:t>интегративности</w:t>
      </w:r>
      <w:proofErr w:type="spellEnd"/>
      <w:r w:rsidRPr="0017607B">
        <w:rPr>
          <w:rFonts w:ascii="Times New Roman" w:eastAsia="Times New Roman" w:hAnsi="Times New Roman" w:cs="Times New Roman"/>
          <w:sz w:val="24"/>
          <w:szCs w:val="24"/>
          <w:lang w:eastAsia="ru-RU"/>
        </w:rPr>
        <w:t xml:space="preserve">, взаимосвязи, в зависимости информации из области педагогики, психологии, медицины, социологии, экологии, признания, что проблема здоровья детей выдвигает на первый план индивидуализацию образовательно-воспитательного процесса, понимаемую как организацию адаптации личности в процессе обучения и воспитания и как коррекцию образовательного процесса с учетом своеобразия личности. </w:t>
      </w:r>
      <w:proofErr w:type="gramEnd"/>
    </w:p>
    <w:p w:rsidR="0017607B" w:rsidRPr="0017607B" w:rsidRDefault="00651043" w:rsidP="0065104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учащихся н/о, к</w:t>
      </w:r>
      <w:r w:rsidRPr="0017607B">
        <w:rPr>
          <w:rFonts w:ascii="Times New Roman" w:eastAsia="Times New Roman" w:hAnsi="Times New Roman" w:cs="Times New Roman"/>
          <w:sz w:val="24"/>
          <w:szCs w:val="24"/>
          <w:lang w:eastAsia="ru-RU"/>
        </w:rPr>
        <w:t xml:space="preserve">оррекция </w:t>
      </w:r>
      <w:r w:rsidR="0017607B" w:rsidRPr="0017607B">
        <w:rPr>
          <w:rFonts w:ascii="Times New Roman" w:eastAsia="Times New Roman" w:hAnsi="Times New Roman" w:cs="Times New Roman"/>
          <w:sz w:val="24"/>
          <w:szCs w:val="24"/>
          <w:lang w:eastAsia="ru-RU"/>
        </w:rPr>
        <w:t xml:space="preserve">образовательно-воспитательного процесса происходит с учетом состояния здоровья учащихся и на основе принципов лечебной педагогики. Смысл заключается в том, чтобы все задачи обучения, воспитания и развития ребенка поставить в зависимость от его психического и физического состояния. Принципы лечебной педагогики позволяют осуществить дифференциацию обучения и воспитания с опорой на гуманистические традиции отечественной и зарубежной педагогики, создать настрой оптимизма и уверенности в обязательном успехе, обеспечить преемственность и единство лечебных процедур и школьных занятий, единство воспитания и самовоспитания, учет индивидуальности каждого ребенка. </w:t>
      </w:r>
    </w:p>
    <w:p w:rsidR="0017607B" w:rsidRPr="0017607B" w:rsidRDefault="0017607B" w:rsidP="0017607B">
      <w:pPr>
        <w:spacing w:after="0" w:line="240" w:lineRule="auto"/>
        <w:rPr>
          <w:rFonts w:ascii="Times New Roman" w:eastAsia="Times New Roman" w:hAnsi="Times New Roman" w:cs="Times New Roman"/>
          <w:sz w:val="24"/>
          <w:szCs w:val="24"/>
          <w:lang w:eastAsia="ru-RU"/>
        </w:rPr>
      </w:pPr>
    </w:p>
    <w:p w:rsidR="0017607B" w:rsidRPr="0017607B" w:rsidRDefault="0017607B" w:rsidP="00A2587D">
      <w:pPr>
        <w:pStyle w:val="2"/>
        <w:rPr>
          <w:rFonts w:eastAsia="Times New Roman"/>
          <w:lang w:eastAsia="ru-RU"/>
        </w:rPr>
      </w:pPr>
      <w:bookmarkStart w:id="5" w:name="_Toc376632425"/>
      <w:r w:rsidRPr="0017607B">
        <w:rPr>
          <w:rFonts w:eastAsia="Times New Roman"/>
          <w:lang w:eastAsia="ru-RU"/>
        </w:rPr>
        <w:t>5. Особенности двигательной активности в младшем школьном возрасте</w:t>
      </w:r>
      <w:bookmarkEnd w:id="5"/>
    </w:p>
    <w:p w:rsidR="0017607B" w:rsidRPr="0017607B" w:rsidRDefault="0017607B" w:rsidP="0017607B">
      <w:pPr>
        <w:spacing w:after="0" w:line="240" w:lineRule="auto"/>
        <w:rPr>
          <w:rFonts w:ascii="Times New Roman" w:eastAsia="Times New Roman" w:hAnsi="Times New Roman" w:cs="Times New Roman"/>
          <w:sz w:val="24"/>
          <w:szCs w:val="24"/>
          <w:lang w:eastAsia="ru-RU"/>
        </w:rPr>
      </w:pPr>
    </w:p>
    <w:p w:rsidR="0017607B" w:rsidRPr="0017607B" w:rsidRDefault="0017607B" w:rsidP="00651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Граница между первым детством (дошкольный период) и вторым - возраст 6-7 лет - является одним из узловых, переломных моментов онтогенеза, когда происходят глубокие многообразные изменения в протекании физиологических и психофизиологических процессов. То, что именно на этом этапе ребенок попадает в новые социальные условия, испытывает продолжительное и интенсивное умственное, физическое, эмоциональное </w:t>
      </w:r>
      <w:r w:rsidRPr="0017607B">
        <w:rPr>
          <w:rFonts w:ascii="Times New Roman" w:eastAsia="Times New Roman" w:hAnsi="Times New Roman" w:cs="Times New Roman"/>
          <w:sz w:val="24"/>
          <w:szCs w:val="24"/>
          <w:lang w:eastAsia="ru-RU"/>
        </w:rPr>
        <w:lastRenderedPageBreak/>
        <w:t xml:space="preserve">напряжение, связанное с учебой, создаст предпосылки для перегрузок и развития психосоматических нарушений. </w:t>
      </w:r>
    </w:p>
    <w:p w:rsidR="0017607B" w:rsidRPr="0017607B" w:rsidRDefault="0017607B" w:rsidP="00F361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Поэтому чрезвычайно важно четко представлять сущность происходящих в организме ребенка качественных изменений, которые определяют направление и перспективы развития на протяжении всего младшего школьного возраста. Необходимо с самого начала правильно организовать учебный процесс в соответствии с психофизиологическими особенностями ребенка, определяющими его функциональные возможности, что является залогом - успешности всей последующей деятельности ученика. Заметные изменения на границе второго детства отмечаются, прежде всего, в особенностях физического развития ребенка, состоянии его костной и мышечной систем. Идет процесс активного созревания организма. Так, вес ребенка увеличивается каждый месяц в среднем на 200 г, рост на 0,5 см. Возраст 6-7 лет - это время так называемого </w:t>
      </w:r>
      <w:proofErr w:type="spellStart"/>
      <w:r w:rsidRPr="0017607B">
        <w:rPr>
          <w:rFonts w:ascii="Times New Roman" w:eastAsia="Times New Roman" w:hAnsi="Times New Roman" w:cs="Times New Roman"/>
          <w:sz w:val="24"/>
          <w:szCs w:val="24"/>
          <w:lang w:eastAsia="ru-RU"/>
        </w:rPr>
        <w:t>полуростового</w:t>
      </w:r>
      <w:proofErr w:type="spellEnd"/>
      <w:r w:rsidRPr="0017607B">
        <w:rPr>
          <w:rFonts w:ascii="Times New Roman" w:eastAsia="Times New Roman" w:hAnsi="Times New Roman" w:cs="Times New Roman"/>
          <w:sz w:val="24"/>
          <w:szCs w:val="24"/>
          <w:lang w:eastAsia="ru-RU"/>
        </w:rPr>
        <w:t xml:space="preserve"> скачка, когда дети достигают примерно половины длины тела взрослого человека. При этом</w:t>
      </w:r>
      <w:proofErr w:type="gramStart"/>
      <w:r w:rsidRPr="0017607B">
        <w:rPr>
          <w:rFonts w:ascii="Times New Roman" w:eastAsia="Times New Roman" w:hAnsi="Times New Roman" w:cs="Times New Roman"/>
          <w:sz w:val="24"/>
          <w:szCs w:val="24"/>
          <w:lang w:eastAsia="ru-RU"/>
        </w:rPr>
        <w:t>,</w:t>
      </w:r>
      <w:proofErr w:type="gramEnd"/>
      <w:r w:rsidRPr="0017607B">
        <w:rPr>
          <w:rFonts w:ascii="Times New Roman" w:eastAsia="Times New Roman" w:hAnsi="Times New Roman" w:cs="Times New Roman"/>
          <w:sz w:val="24"/>
          <w:szCs w:val="24"/>
          <w:lang w:eastAsia="ru-RU"/>
        </w:rPr>
        <w:t xml:space="preserve"> в связи с усиленным ростом конечностей - рук и ног - пропорции их тела приближаются к пропорциям тела взрослого. Диагностировать это явление антропологи предлагают с помощью "филиппинского теста": если ребенок может через макушку головы перекрыть пальцами правой руки левую ушную раковину, значит, </w:t>
      </w:r>
      <w:proofErr w:type="spellStart"/>
      <w:r w:rsidRPr="0017607B">
        <w:rPr>
          <w:rFonts w:ascii="Times New Roman" w:eastAsia="Times New Roman" w:hAnsi="Times New Roman" w:cs="Times New Roman"/>
          <w:sz w:val="24"/>
          <w:szCs w:val="24"/>
          <w:lang w:eastAsia="ru-RU"/>
        </w:rPr>
        <w:t>полуростовой</w:t>
      </w:r>
      <w:proofErr w:type="spellEnd"/>
      <w:r w:rsidRPr="0017607B">
        <w:rPr>
          <w:rFonts w:ascii="Times New Roman" w:eastAsia="Times New Roman" w:hAnsi="Times New Roman" w:cs="Times New Roman"/>
          <w:sz w:val="24"/>
          <w:szCs w:val="24"/>
          <w:lang w:eastAsia="ru-RU"/>
        </w:rPr>
        <w:t xml:space="preserve"> скачок совершился. </w:t>
      </w:r>
    </w:p>
    <w:p w:rsidR="0017607B" w:rsidRPr="0017607B" w:rsidRDefault="0017607B" w:rsidP="00F361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Наблюдается усиленный рост черепной коробки - вместилища мозга, который приводит к тому, что у младшего школьника она достигает более 90% размеров черепа взрослого человека и с этого возраста растет крайне медленно. Однако лицевой скелет продолжает расти и значительно изменяться еще достаточно длительное время. С увеличением челюстей происходит смена молочных зубов на </w:t>
      </w:r>
      <w:proofErr w:type="gramStart"/>
      <w:r w:rsidRPr="0017607B">
        <w:rPr>
          <w:rFonts w:ascii="Times New Roman" w:eastAsia="Times New Roman" w:hAnsi="Times New Roman" w:cs="Times New Roman"/>
          <w:sz w:val="24"/>
          <w:szCs w:val="24"/>
          <w:lang w:eastAsia="ru-RU"/>
        </w:rPr>
        <w:t>постоянные</w:t>
      </w:r>
      <w:proofErr w:type="gramEnd"/>
      <w:r w:rsidRPr="0017607B">
        <w:rPr>
          <w:rFonts w:ascii="Times New Roman" w:eastAsia="Times New Roman" w:hAnsi="Times New Roman" w:cs="Times New Roman"/>
          <w:sz w:val="24"/>
          <w:szCs w:val="24"/>
          <w:lang w:eastAsia="ru-RU"/>
        </w:rPr>
        <w:t xml:space="preserve">. Начало смены зубов и темп, в котором происходит это явление, служат важными показателями хода созревания организма. </w:t>
      </w:r>
    </w:p>
    <w:p w:rsidR="0017607B" w:rsidRPr="0017607B" w:rsidRDefault="0017607B" w:rsidP="00F361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Высокой степени развития достигает мышечная система, вследствие чего относительно хорошо сформирована двигательная сфера: ребенок умеет ходить с разной скоростью, причем шаг равномерный, широкий, бегает он легко и быстро; достаточно легко овладевает такими сложными движениями, как лазание, прыжки с места и с разбега, плавание, ходьба на лыжах и т.п. Однако созревание крупных мышечных групп опережает развитие мелких мышц, в частности, кисти и рук. Поэтому дети, вступающие во второе детство, в целом достаточно ловки, быстры, пластичны, но мелкие дифференцированные движения, например, письмо, рисование еще затруднительны для них. </w:t>
      </w:r>
    </w:p>
    <w:p w:rsidR="0017607B" w:rsidRPr="0017607B" w:rsidRDefault="0017607B" w:rsidP="00F361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Описанные изменения в строении и пропорциях тела не являются чисто внешними. Отмечено, что среди детей 6 лет, достигших формы тела ребенка школьного возраста (пропорции тела, развитие подкожной жировой клетчатки, очертания), в 5,5 раз реже встречаются "незрелые" к обучению, чем среди их сверстников, отстающих в этих показателях. Дефекты произношения и невнятная речь также чаще констатируются у детей, - отстающих по уровню физического развития. Здоровые дети, имеющие более высокие показатели физического развития, зубной и костной зрелости, лучше справляются с психофизиологическими заданиями, чем их </w:t>
      </w:r>
      <w:proofErr w:type="gramStart"/>
      <w:r w:rsidRPr="0017607B">
        <w:rPr>
          <w:rFonts w:ascii="Times New Roman" w:eastAsia="Times New Roman" w:hAnsi="Times New Roman" w:cs="Times New Roman"/>
          <w:sz w:val="24"/>
          <w:szCs w:val="24"/>
          <w:lang w:eastAsia="ru-RU"/>
        </w:rPr>
        <w:t>менее биологически</w:t>
      </w:r>
      <w:proofErr w:type="gramEnd"/>
      <w:r w:rsidRPr="0017607B">
        <w:rPr>
          <w:rFonts w:ascii="Times New Roman" w:eastAsia="Times New Roman" w:hAnsi="Times New Roman" w:cs="Times New Roman"/>
          <w:sz w:val="24"/>
          <w:szCs w:val="24"/>
          <w:lang w:eastAsia="ru-RU"/>
        </w:rPr>
        <w:t xml:space="preserve"> зрелые сверстники. </w:t>
      </w:r>
    </w:p>
    <w:p w:rsidR="0017607B" w:rsidRPr="0017607B" w:rsidRDefault="0017607B" w:rsidP="00F361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Особенности физического строения и развития ребенка коррелируют с уровнем зрелости вегетативных систем организма, деятельностью внутренних органов и обменом веществ. </w:t>
      </w:r>
    </w:p>
    <w:p w:rsidR="0017607B" w:rsidRPr="0017607B" w:rsidRDefault="0017607B" w:rsidP="008103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У детей, характеризующихся средним и вышесредним физическим развитием и, соответственно, высоким развитием скелетной мускулатуры, более совершенными </w:t>
      </w:r>
      <w:r w:rsidRPr="0017607B">
        <w:rPr>
          <w:rFonts w:ascii="Times New Roman" w:eastAsia="Times New Roman" w:hAnsi="Times New Roman" w:cs="Times New Roman"/>
          <w:sz w:val="24"/>
          <w:szCs w:val="24"/>
          <w:lang w:eastAsia="ru-RU"/>
        </w:rPr>
        <w:lastRenderedPageBreak/>
        <w:t xml:space="preserve">оказываются деятельность </w:t>
      </w:r>
      <w:proofErr w:type="gramStart"/>
      <w:r w:rsidRPr="0017607B">
        <w:rPr>
          <w:rFonts w:ascii="Times New Roman" w:eastAsia="Times New Roman" w:hAnsi="Times New Roman" w:cs="Times New Roman"/>
          <w:sz w:val="24"/>
          <w:szCs w:val="24"/>
          <w:lang w:eastAsia="ru-RU"/>
        </w:rPr>
        <w:t>сердечно-сосудистой</w:t>
      </w:r>
      <w:proofErr w:type="gramEnd"/>
      <w:r w:rsidRPr="0017607B">
        <w:rPr>
          <w:rFonts w:ascii="Times New Roman" w:eastAsia="Times New Roman" w:hAnsi="Times New Roman" w:cs="Times New Roman"/>
          <w:sz w:val="24"/>
          <w:szCs w:val="24"/>
          <w:lang w:eastAsia="ru-RU"/>
        </w:rPr>
        <w:t xml:space="preserve"> и дыхательной систем, нежели у их сверстников с низким уровнем физического развития. </w:t>
      </w:r>
    </w:p>
    <w:p w:rsidR="0017607B" w:rsidRPr="0017607B" w:rsidRDefault="0017607B" w:rsidP="006B7E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В организме ребенка до 6-7 лет преобладают </w:t>
      </w:r>
      <w:proofErr w:type="spellStart"/>
      <w:r w:rsidRPr="0017607B">
        <w:rPr>
          <w:rFonts w:ascii="Times New Roman" w:eastAsia="Times New Roman" w:hAnsi="Times New Roman" w:cs="Times New Roman"/>
          <w:sz w:val="24"/>
          <w:szCs w:val="24"/>
          <w:lang w:eastAsia="ru-RU"/>
        </w:rPr>
        <w:t>генерализованные</w:t>
      </w:r>
      <w:proofErr w:type="spellEnd"/>
      <w:r w:rsidRPr="0017607B">
        <w:rPr>
          <w:rFonts w:ascii="Times New Roman" w:eastAsia="Times New Roman" w:hAnsi="Times New Roman" w:cs="Times New Roman"/>
          <w:sz w:val="24"/>
          <w:szCs w:val="24"/>
          <w:lang w:eastAsia="ru-RU"/>
        </w:rPr>
        <w:t xml:space="preserve"> физиологические реакции, которые нельзя считать экономически целесообразными. У детей уровень </w:t>
      </w:r>
      <w:proofErr w:type="spellStart"/>
      <w:r w:rsidRPr="0017607B">
        <w:rPr>
          <w:rFonts w:ascii="Times New Roman" w:eastAsia="Times New Roman" w:hAnsi="Times New Roman" w:cs="Times New Roman"/>
          <w:sz w:val="24"/>
          <w:szCs w:val="24"/>
          <w:lang w:eastAsia="ru-RU"/>
        </w:rPr>
        <w:t>энерготрат</w:t>
      </w:r>
      <w:proofErr w:type="spellEnd"/>
      <w:r w:rsidRPr="0017607B">
        <w:rPr>
          <w:rFonts w:ascii="Times New Roman" w:eastAsia="Times New Roman" w:hAnsi="Times New Roman" w:cs="Times New Roman"/>
          <w:sz w:val="24"/>
          <w:szCs w:val="24"/>
          <w:lang w:eastAsia="ru-RU"/>
        </w:rPr>
        <w:t xml:space="preserve"> очень высок. Это связано и с повышенной двигательной активностью, и с меньшей экономичностью многих физиологических процессов, и с незрелостью регулирующих систем, организма. Более интенсивный энергетический обмен у детей препятствует накоплению в их тканях значительных энергетических запасов, поэтому резервные возможности организма относительно невелики. Все это приводит к тому, что любая физиологическая реакция вовлекает в активную деятельность не только те элементы, которые непосредственно необходимы для ее реализации, но также и другие, способные оказать помощь в достижении результата. Отмечаются выраженные массированные изменения в деятельности чуть ли не всех органов и систем, поэтому длительное время поддерживать высокий уровень умственной и физической работоспособности ребенок не способен. В экспериментах показано, что удерживать даже сравнительно небольшую физическую нагрузку (порядка 2 Вт/кг веса тела) дети способны не более 5-7 минут, в то время как взрослый человек без труда выполняет подобную работу более часа. </w:t>
      </w:r>
    </w:p>
    <w:p w:rsidR="0017607B" w:rsidRPr="0017607B" w:rsidRDefault="0017607B" w:rsidP="006B7E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Начало периода второго детства связано с качественными преобразованиями энергетики организма. Реакции различных систем, в первую очередь дыхательной и </w:t>
      </w:r>
      <w:proofErr w:type="gramStart"/>
      <w:r w:rsidRPr="0017607B">
        <w:rPr>
          <w:rFonts w:ascii="Times New Roman" w:eastAsia="Times New Roman" w:hAnsi="Times New Roman" w:cs="Times New Roman"/>
          <w:sz w:val="24"/>
          <w:szCs w:val="24"/>
          <w:lang w:eastAsia="ru-RU"/>
        </w:rPr>
        <w:t>сердечно-сосудистой</w:t>
      </w:r>
      <w:proofErr w:type="gramEnd"/>
      <w:r w:rsidRPr="0017607B">
        <w:rPr>
          <w:rFonts w:ascii="Times New Roman" w:eastAsia="Times New Roman" w:hAnsi="Times New Roman" w:cs="Times New Roman"/>
          <w:sz w:val="24"/>
          <w:szCs w:val="24"/>
          <w:lang w:eastAsia="ru-RU"/>
        </w:rPr>
        <w:t xml:space="preserve">, становятся более экономичными и целесообразными, что позволяет снизить энергетические затраты. </w:t>
      </w:r>
    </w:p>
    <w:p w:rsidR="0017607B" w:rsidRPr="0017607B" w:rsidRDefault="0017607B" w:rsidP="006B7E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Так, если в 6 лет уровень основного обмена (показатель расхода энергии в покое) составляет около 2 ккал на 1 кг веса в течение часа, то к 7-8 годам этот показатель снижается до 1,4 ккал/кг в час. Для сравнения: у взрослого человека уровень основного обмена - около 1 ккал/кг. </w:t>
      </w:r>
    </w:p>
    <w:p w:rsidR="0017607B" w:rsidRPr="0017607B" w:rsidRDefault="0017607B" w:rsidP="006B7E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Изменения функциональных показателей деятельности дыхательной и </w:t>
      </w:r>
      <w:proofErr w:type="gramStart"/>
      <w:r w:rsidRPr="0017607B">
        <w:rPr>
          <w:rFonts w:ascii="Times New Roman" w:eastAsia="Times New Roman" w:hAnsi="Times New Roman" w:cs="Times New Roman"/>
          <w:sz w:val="24"/>
          <w:szCs w:val="24"/>
          <w:lang w:eastAsia="ru-RU"/>
        </w:rPr>
        <w:t>сердечно-сосудистой</w:t>
      </w:r>
      <w:proofErr w:type="gramEnd"/>
      <w:r w:rsidRPr="0017607B">
        <w:rPr>
          <w:rFonts w:ascii="Times New Roman" w:eastAsia="Times New Roman" w:hAnsi="Times New Roman" w:cs="Times New Roman"/>
          <w:sz w:val="24"/>
          <w:szCs w:val="24"/>
          <w:lang w:eastAsia="ru-RU"/>
        </w:rPr>
        <w:t xml:space="preserve"> систем заметны даже во время покоя. Частота сердечных сокращений, например, снижается от 96-98 ударов в минуту в 6 лет до 91-92 уд</w:t>
      </w:r>
      <w:proofErr w:type="gramStart"/>
      <w:r w:rsidRPr="0017607B">
        <w:rPr>
          <w:rFonts w:ascii="Times New Roman" w:eastAsia="Times New Roman" w:hAnsi="Times New Roman" w:cs="Times New Roman"/>
          <w:sz w:val="24"/>
          <w:szCs w:val="24"/>
          <w:lang w:eastAsia="ru-RU"/>
        </w:rPr>
        <w:t>.</w:t>
      </w:r>
      <w:proofErr w:type="gramEnd"/>
      <w:r w:rsidRPr="0017607B">
        <w:rPr>
          <w:rFonts w:ascii="Times New Roman" w:eastAsia="Times New Roman" w:hAnsi="Times New Roman" w:cs="Times New Roman"/>
          <w:sz w:val="24"/>
          <w:szCs w:val="24"/>
          <w:lang w:eastAsia="ru-RU"/>
        </w:rPr>
        <w:t xml:space="preserve"> / </w:t>
      </w:r>
      <w:proofErr w:type="gramStart"/>
      <w:r w:rsidRPr="0017607B">
        <w:rPr>
          <w:rFonts w:ascii="Times New Roman" w:eastAsia="Times New Roman" w:hAnsi="Times New Roman" w:cs="Times New Roman"/>
          <w:sz w:val="24"/>
          <w:szCs w:val="24"/>
          <w:lang w:eastAsia="ru-RU"/>
        </w:rPr>
        <w:t>м</w:t>
      </w:r>
      <w:proofErr w:type="gramEnd"/>
      <w:r w:rsidRPr="0017607B">
        <w:rPr>
          <w:rFonts w:ascii="Times New Roman" w:eastAsia="Times New Roman" w:hAnsi="Times New Roman" w:cs="Times New Roman"/>
          <w:sz w:val="24"/>
          <w:szCs w:val="24"/>
          <w:lang w:eastAsia="ru-RU"/>
        </w:rPr>
        <w:t>ин. к 7-летн</w:t>
      </w:r>
      <w:r w:rsidR="006B7E7F">
        <w:rPr>
          <w:rFonts w:ascii="Times New Roman" w:eastAsia="Times New Roman" w:hAnsi="Times New Roman" w:cs="Times New Roman"/>
          <w:sz w:val="24"/>
          <w:szCs w:val="24"/>
          <w:lang w:eastAsia="ru-RU"/>
        </w:rPr>
        <w:t>е</w:t>
      </w:r>
      <w:r w:rsidRPr="0017607B">
        <w:rPr>
          <w:rFonts w:ascii="Times New Roman" w:eastAsia="Times New Roman" w:hAnsi="Times New Roman" w:cs="Times New Roman"/>
          <w:sz w:val="24"/>
          <w:szCs w:val="24"/>
          <w:lang w:eastAsia="ru-RU"/>
        </w:rPr>
        <w:t xml:space="preserve">му возрасту (у взрослого - около 70 уд. /мин). Закономерно снижается и частота дыхания, в то время как его глубина увеличивается. Перестройки в работе систем жизнеобеспечения и определяют возросшие возможности организма ребенка, более высокий и устойчивый уровень умственной и физической работоспособности, что, в свою очередь, помогает более совершенной адаптации к условиям школьного обучения. </w:t>
      </w:r>
    </w:p>
    <w:p w:rsidR="0017607B" w:rsidRPr="0017607B" w:rsidRDefault="0017607B" w:rsidP="006B7E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Рассматриваемый переломный этап имеет место в семилетнем возрасте, за которым следует новый возрастной период, соответствующий младшему школьному возрасту, или периоду отрочества. Период этот длится до 12-13 лет, то есть до появления симптомов полового созревания. </w:t>
      </w:r>
    </w:p>
    <w:p w:rsidR="0017607B" w:rsidRPr="0017607B" w:rsidRDefault="0017607B" w:rsidP="009B62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"Возраст 3 года и 7 лет являются переломными этапами не только по физиологическим, но и по морфологическим показателям. К 7 годам устанавливается настоящая, по типу взрослых, ходьба, а в беге становится выраженной безопорная фаза "</w:t>
      </w:r>
      <w:proofErr w:type="spellStart"/>
      <w:r w:rsidRPr="0017607B">
        <w:rPr>
          <w:rFonts w:ascii="Times New Roman" w:eastAsia="Times New Roman" w:hAnsi="Times New Roman" w:cs="Times New Roman"/>
          <w:sz w:val="24"/>
          <w:szCs w:val="24"/>
          <w:lang w:eastAsia="ru-RU"/>
        </w:rPr>
        <w:t>полетности</w:t>
      </w:r>
      <w:proofErr w:type="spellEnd"/>
      <w:r w:rsidRPr="0017607B">
        <w:rPr>
          <w:rFonts w:ascii="Times New Roman" w:eastAsia="Times New Roman" w:hAnsi="Times New Roman" w:cs="Times New Roman"/>
          <w:sz w:val="24"/>
          <w:szCs w:val="24"/>
          <w:lang w:eastAsia="ru-RU"/>
        </w:rPr>
        <w:t xml:space="preserve">". С 7 летнего возраста происходит дальнейшее увеличение динамического компонента нагрузки на скелетную мускулатуру и, в связи с этим, снижение уровня энергетических затрат и уровня деятельности дыхательной и </w:t>
      </w:r>
      <w:proofErr w:type="gramStart"/>
      <w:r w:rsidRPr="0017607B">
        <w:rPr>
          <w:rFonts w:ascii="Times New Roman" w:eastAsia="Times New Roman" w:hAnsi="Times New Roman" w:cs="Times New Roman"/>
          <w:sz w:val="24"/>
          <w:szCs w:val="24"/>
          <w:lang w:eastAsia="ru-RU"/>
        </w:rPr>
        <w:t>сердечно-сосудистой</w:t>
      </w:r>
      <w:proofErr w:type="gramEnd"/>
      <w:r w:rsidRPr="0017607B">
        <w:rPr>
          <w:rFonts w:ascii="Times New Roman" w:eastAsia="Times New Roman" w:hAnsi="Times New Roman" w:cs="Times New Roman"/>
          <w:sz w:val="24"/>
          <w:szCs w:val="24"/>
          <w:lang w:eastAsia="ru-RU"/>
        </w:rPr>
        <w:t xml:space="preserve"> систем в покое". </w:t>
      </w:r>
    </w:p>
    <w:p w:rsidR="0017607B" w:rsidRPr="0017607B" w:rsidRDefault="0017607B" w:rsidP="0017607B">
      <w:pPr>
        <w:spacing w:before="100" w:beforeAutospacing="1" w:after="100" w:afterAutospacing="1" w:line="240" w:lineRule="auto"/>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В этом критическом периоде начинают меняться черты </w:t>
      </w:r>
      <w:proofErr w:type="spellStart"/>
      <w:r w:rsidRPr="0017607B">
        <w:rPr>
          <w:rFonts w:ascii="Times New Roman" w:eastAsia="Times New Roman" w:hAnsi="Times New Roman" w:cs="Times New Roman"/>
          <w:sz w:val="24"/>
          <w:szCs w:val="24"/>
          <w:lang w:eastAsia="ru-RU"/>
        </w:rPr>
        <w:t>соматотипа</w:t>
      </w:r>
      <w:proofErr w:type="spellEnd"/>
      <w:r w:rsidRPr="0017607B">
        <w:rPr>
          <w:rFonts w:ascii="Times New Roman" w:eastAsia="Times New Roman" w:hAnsi="Times New Roman" w:cs="Times New Roman"/>
          <w:sz w:val="24"/>
          <w:szCs w:val="24"/>
          <w:lang w:eastAsia="ru-RU"/>
        </w:rPr>
        <w:t xml:space="preserve">. Это выражается в изменении направления роста преимущественно вдоль продольной оси. </w:t>
      </w:r>
    </w:p>
    <w:p w:rsidR="0017607B" w:rsidRPr="0017607B" w:rsidRDefault="0017607B" w:rsidP="0017607B">
      <w:pPr>
        <w:spacing w:before="100" w:beforeAutospacing="1" w:after="100" w:afterAutospacing="1" w:line="240" w:lineRule="auto"/>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lastRenderedPageBreak/>
        <w:t xml:space="preserve">В 7 летнем возрасте происходит как бы скачок в новом, качественном формировании индивидуального сознания ребенка. </w:t>
      </w:r>
    </w:p>
    <w:p w:rsidR="0017607B" w:rsidRPr="0017607B" w:rsidRDefault="0017607B" w:rsidP="009B62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B6254">
        <w:rPr>
          <w:rFonts w:ascii="Times New Roman" w:eastAsia="Times New Roman" w:hAnsi="Times New Roman" w:cs="Times New Roman"/>
          <w:i/>
          <w:sz w:val="24"/>
          <w:szCs w:val="24"/>
          <w:lang w:eastAsia="ru-RU"/>
        </w:rPr>
        <w:t xml:space="preserve">Игровая деятельность, имевшая место в дошкольном возрасте, сменяется организованными спортивными играми, специальными уроками по физической культуре, пешеходными экскурсиями в природу и т.д. </w:t>
      </w:r>
      <w:r w:rsidR="009B6254" w:rsidRPr="009B6254">
        <w:rPr>
          <w:rFonts w:ascii="Times New Roman" w:eastAsia="Times New Roman" w:hAnsi="Times New Roman" w:cs="Times New Roman"/>
          <w:i/>
          <w:sz w:val="24"/>
          <w:szCs w:val="24"/>
          <w:lang w:eastAsia="ru-RU"/>
        </w:rPr>
        <w:t>То есть целесообразна смена форм двигательной активности</w:t>
      </w:r>
      <w:r w:rsidR="009B6254">
        <w:rPr>
          <w:rFonts w:ascii="Times New Roman" w:eastAsia="Times New Roman" w:hAnsi="Times New Roman" w:cs="Times New Roman"/>
          <w:sz w:val="24"/>
          <w:szCs w:val="24"/>
          <w:lang w:eastAsia="ru-RU"/>
        </w:rPr>
        <w:t>.</w:t>
      </w:r>
    </w:p>
    <w:p w:rsidR="0017607B" w:rsidRPr="0017607B" w:rsidRDefault="0017607B" w:rsidP="009B62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Дети в возрасте 7-10 лет уже в состоянии длительно, устойчиво поддерживать функциональную активность. Естественный механизм, помогающий развитию этих возможностей - спонтанная игровая деятельность. В ней создаются определенные условия для формирования мотивов целенаправленного поведения. "Младший школьный возраст сенситивен для формирования способности к длительной целенаправленной деятельности - как умственной, так и физической. Так, на возраст 8-9 лет приходится максимум игровой активности детей. На перерывах они стремятся компенсировать вынужденную неподвижность на уроке, что обусловлено их физиологическими потребностями. Оптимальное удовлетворение двигательных потребностей, как на уроках физической культуры, так и во внеурочное время содействует развитию основных двигательных качеств. </w:t>
      </w:r>
    </w:p>
    <w:p w:rsidR="0017607B" w:rsidRPr="0017607B" w:rsidRDefault="0017607B" w:rsidP="003E0D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Двигательная деятельность младшего школьника становится многофункциональной. Предметом деятельности мы выделяем овладение пространством предстоящих действий, движений. Это пространство осваивается ребенком с помощью взрослого как место пересечения идеальног</w:t>
      </w:r>
      <w:r w:rsidR="00252CFA">
        <w:rPr>
          <w:rFonts w:ascii="Times New Roman" w:eastAsia="Times New Roman" w:hAnsi="Times New Roman" w:cs="Times New Roman"/>
          <w:sz w:val="24"/>
          <w:szCs w:val="24"/>
          <w:lang w:eastAsia="ru-RU"/>
        </w:rPr>
        <w:t xml:space="preserve">о плана деятельности </w:t>
      </w:r>
      <w:proofErr w:type="gramStart"/>
      <w:r w:rsidR="00252CFA">
        <w:rPr>
          <w:rFonts w:ascii="Times New Roman" w:eastAsia="Times New Roman" w:hAnsi="Times New Roman" w:cs="Times New Roman"/>
          <w:sz w:val="24"/>
          <w:szCs w:val="24"/>
          <w:lang w:eastAsia="ru-RU"/>
        </w:rPr>
        <w:t>с</w:t>
      </w:r>
      <w:proofErr w:type="gramEnd"/>
      <w:r w:rsidR="00252CFA">
        <w:rPr>
          <w:rFonts w:ascii="Times New Roman" w:eastAsia="Times New Roman" w:hAnsi="Times New Roman" w:cs="Times New Roman"/>
          <w:sz w:val="24"/>
          <w:szCs w:val="24"/>
          <w:lang w:eastAsia="ru-RU"/>
        </w:rPr>
        <w:t xml:space="preserve"> реальным</w:t>
      </w:r>
      <w:r w:rsidRPr="0017607B">
        <w:rPr>
          <w:rFonts w:ascii="Times New Roman" w:eastAsia="Times New Roman" w:hAnsi="Times New Roman" w:cs="Times New Roman"/>
          <w:sz w:val="24"/>
          <w:szCs w:val="24"/>
          <w:lang w:eastAsia="ru-RU"/>
        </w:rPr>
        <w:t xml:space="preserve">. В этом пространстве ребенок видит будущее взаимодействие себя с физической средой, будущее взаимодействие с социальным окружением (как взрослых, так и сверстников). Подобную двигательную деятельность ребенка мы называем личностно-смысловой, сознательной двигательной деятельностью. </w:t>
      </w:r>
    </w:p>
    <w:p w:rsidR="0017607B" w:rsidRPr="0017607B" w:rsidRDefault="0017607B" w:rsidP="00252CF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7607B">
        <w:rPr>
          <w:rFonts w:ascii="Times New Roman" w:eastAsia="Times New Roman" w:hAnsi="Times New Roman" w:cs="Times New Roman"/>
          <w:sz w:val="24"/>
          <w:szCs w:val="24"/>
          <w:lang w:eastAsia="ru-RU"/>
        </w:rPr>
        <w:t>Таким образом, ребенок от рождения до школы проходит стадии психического отражения действительности под непрерывным созидающим воздействием становления и развития собственной двигательной деятельности, от ориентировки в рефлекторном поле непосредственного реагирования новорожденного, ориентировки в сенсорном поле двигательной активности младенца, ориентировки в перцептивном поле предметной двигательной деятельности ребенка раннего детства, ориентировки в метафорическом интеллектуальном поле двигательной деятельности младшего школьника, ориентировки в образном интеллектуальном</w:t>
      </w:r>
      <w:proofErr w:type="gramEnd"/>
      <w:r w:rsidRPr="0017607B">
        <w:rPr>
          <w:rFonts w:ascii="Times New Roman" w:eastAsia="Times New Roman" w:hAnsi="Times New Roman" w:cs="Times New Roman"/>
          <w:sz w:val="24"/>
          <w:szCs w:val="24"/>
          <w:lang w:eastAsia="ru-RU"/>
        </w:rPr>
        <w:t xml:space="preserve"> поле дошкольника к ориентировке в личностно-смысловом, сознательном поле двигательной деятельности младшего школьника. </w:t>
      </w:r>
    </w:p>
    <w:p w:rsidR="0017607B" w:rsidRPr="0017607B" w:rsidRDefault="0017607B" w:rsidP="0017607B">
      <w:pPr>
        <w:spacing w:after="0" w:line="240" w:lineRule="auto"/>
        <w:rPr>
          <w:rFonts w:ascii="Times New Roman" w:eastAsia="Times New Roman" w:hAnsi="Times New Roman" w:cs="Times New Roman"/>
          <w:sz w:val="24"/>
          <w:szCs w:val="24"/>
          <w:lang w:eastAsia="ru-RU"/>
        </w:rPr>
      </w:pPr>
    </w:p>
    <w:p w:rsidR="0017607B" w:rsidRPr="0017607B" w:rsidRDefault="0017607B" w:rsidP="00E65A87">
      <w:pPr>
        <w:pStyle w:val="2"/>
        <w:rPr>
          <w:rFonts w:eastAsia="Times New Roman"/>
          <w:lang w:eastAsia="ru-RU"/>
        </w:rPr>
      </w:pPr>
      <w:bookmarkStart w:id="6" w:name="_Toc376632426"/>
      <w:r w:rsidRPr="0017607B">
        <w:rPr>
          <w:rFonts w:eastAsia="Times New Roman"/>
          <w:lang w:eastAsia="ru-RU"/>
        </w:rPr>
        <w:t>Заключение</w:t>
      </w:r>
      <w:bookmarkEnd w:id="6"/>
    </w:p>
    <w:p w:rsidR="0017607B" w:rsidRPr="0017607B" w:rsidRDefault="0017607B" w:rsidP="0017607B">
      <w:pPr>
        <w:spacing w:after="0" w:line="240" w:lineRule="auto"/>
        <w:rPr>
          <w:rFonts w:ascii="Times New Roman" w:eastAsia="Times New Roman" w:hAnsi="Times New Roman" w:cs="Times New Roman"/>
          <w:sz w:val="24"/>
          <w:szCs w:val="24"/>
          <w:lang w:eastAsia="ru-RU"/>
        </w:rPr>
      </w:pPr>
    </w:p>
    <w:p w:rsidR="0017607B" w:rsidRPr="0017607B" w:rsidRDefault="0017607B" w:rsidP="00E65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Таким образом, на протяжении младшего школьного возраста в организме детей происходят значительные морфофункциональные изменения. Совершенствуется деятельность вегетативных систем, обеспечивая более эффективную энергетику организма. Психофизиологические функции становятся произвольными, все действия ребенка приобретают более сознательный, целенаправленный характер. Возрастают адаптивные функциональные возможности детей. </w:t>
      </w:r>
    </w:p>
    <w:p w:rsidR="0017607B" w:rsidRPr="0017607B" w:rsidRDefault="0017607B" w:rsidP="00E65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lastRenderedPageBreak/>
        <w:t xml:space="preserve">Однако все эти изменения происходят не </w:t>
      </w:r>
      <w:proofErr w:type="gramStart"/>
      <w:r w:rsidRPr="0017607B">
        <w:rPr>
          <w:rFonts w:ascii="Times New Roman" w:eastAsia="Times New Roman" w:hAnsi="Times New Roman" w:cs="Times New Roman"/>
          <w:sz w:val="24"/>
          <w:szCs w:val="24"/>
          <w:lang w:eastAsia="ru-RU"/>
        </w:rPr>
        <w:t>сами</w:t>
      </w:r>
      <w:proofErr w:type="gramEnd"/>
      <w:r w:rsidRPr="0017607B">
        <w:rPr>
          <w:rFonts w:ascii="Times New Roman" w:eastAsia="Times New Roman" w:hAnsi="Times New Roman" w:cs="Times New Roman"/>
          <w:sz w:val="24"/>
          <w:szCs w:val="24"/>
          <w:lang w:eastAsia="ru-RU"/>
        </w:rPr>
        <w:t xml:space="preserve"> но себе. Структурно-функциональное созревание мозга только создает основу для развития высших психических функций, а становление их происходит в. процессе учебной деятельности, под влиянием педагогов и родителей. Поэтому очень важно, используя потенциальные возможности мозга ребенка, формировать у младших школьников учебно-познавательные мотивации и потребности, оказывать целенаправленные педагогические воздействия, способствующие развитию произвольного внимания, восприятия, памяти. </w:t>
      </w:r>
    </w:p>
    <w:p w:rsidR="0017607B" w:rsidRPr="0017607B" w:rsidRDefault="0017607B" w:rsidP="00E65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Поэтому в организации учебного процесса необходимо найти ту грань, когда, с одной стороны, успешно решаются образовательные, воспитательные задачи, а с другой стороны, не наносится вреда здоровью учащихся, обеспечивается нормальный процесс роста и развития организма, расширение его адаптивных возможностей</w:t>
      </w:r>
      <w:r w:rsidR="00E65A87">
        <w:rPr>
          <w:rFonts w:ascii="Times New Roman" w:eastAsia="Times New Roman" w:hAnsi="Times New Roman" w:cs="Times New Roman"/>
          <w:sz w:val="24"/>
          <w:szCs w:val="24"/>
          <w:lang w:eastAsia="ru-RU"/>
        </w:rPr>
        <w:t>, при обучении, коррекции, воспитании</w:t>
      </w:r>
      <w:r w:rsidRPr="0017607B">
        <w:rPr>
          <w:rFonts w:ascii="Times New Roman" w:eastAsia="Times New Roman" w:hAnsi="Times New Roman" w:cs="Times New Roman"/>
          <w:sz w:val="24"/>
          <w:szCs w:val="24"/>
          <w:lang w:eastAsia="ru-RU"/>
        </w:rPr>
        <w:t xml:space="preserve">. </w:t>
      </w:r>
    </w:p>
    <w:p w:rsidR="0017607B" w:rsidRPr="0017607B" w:rsidRDefault="0017607B" w:rsidP="00E65A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Здоровье - важнейшее условие успешной реализации личности. Чтобы здоровье сохранялось и укреплялось, все педагогические технологии должны базироваться на определенных естественнонаучных принципах, учитывать психофизиологические особенности учащихся на каждом этапе индивидуального развития и опираться на обязательное соблюдение физиолого-гигиенических нормативов при организации учебного процесса. </w:t>
      </w:r>
    </w:p>
    <w:p w:rsidR="0017607B" w:rsidRPr="0017607B" w:rsidRDefault="0017607B" w:rsidP="0017607B">
      <w:pPr>
        <w:spacing w:before="100" w:beforeAutospacing="1" w:after="100" w:afterAutospacing="1" w:line="240" w:lineRule="auto"/>
        <w:rPr>
          <w:rFonts w:ascii="Times New Roman" w:eastAsia="Times New Roman" w:hAnsi="Times New Roman" w:cs="Times New Roman"/>
          <w:sz w:val="24"/>
          <w:szCs w:val="24"/>
          <w:lang w:eastAsia="ru-RU"/>
        </w:rPr>
      </w:pPr>
      <w:r w:rsidRPr="0017607B">
        <w:rPr>
          <w:rFonts w:ascii="Times New Roman" w:eastAsia="Times New Roman" w:hAnsi="Times New Roman" w:cs="Times New Roman"/>
          <w:sz w:val="24"/>
          <w:szCs w:val="24"/>
          <w:lang w:eastAsia="ru-RU"/>
        </w:rPr>
        <w:t xml:space="preserve">Лозунг медиков "Не навреди" - следует считать также лозунгом современного педагога. </w:t>
      </w:r>
    </w:p>
    <w:p w:rsidR="00AD71FD" w:rsidRPr="00955857" w:rsidRDefault="00AD71FD">
      <w:pPr>
        <w:rPr>
          <w:rFonts w:ascii="Times New Roman" w:eastAsia="Times New Roman" w:hAnsi="Times New Roman" w:cs="Times New Roman"/>
          <w:b/>
          <w:bCs/>
          <w:i/>
          <w:iCs/>
          <w:sz w:val="24"/>
          <w:szCs w:val="24"/>
          <w:lang w:eastAsia="ru-RU"/>
        </w:rPr>
      </w:pPr>
    </w:p>
    <w:sectPr w:rsidR="00AD71FD" w:rsidRPr="00955857" w:rsidSect="00997D88">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9CB" w:rsidRDefault="005D39CB" w:rsidP="004F4821">
      <w:pPr>
        <w:spacing w:after="0" w:line="240" w:lineRule="auto"/>
      </w:pPr>
      <w:r>
        <w:separator/>
      </w:r>
    </w:p>
  </w:endnote>
  <w:endnote w:type="continuationSeparator" w:id="0">
    <w:p w:rsidR="005D39CB" w:rsidRDefault="005D39CB" w:rsidP="004F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507775"/>
      <w:docPartObj>
        <w:docPartGallery w:val="Page Numbers (Bottom of Page)"/>
        <w:docPartUnique/>
      </w:docPartObj>
    </w:sdtPr>
    <w:sdtEndPr/>
    <w:sdtContent>
      <w:p w:rsidR="004F4821" w:rsidRDefault="004F4821">
        <w:pPr>
          <w:pStyle w:val="ab"/>
          <w:jc w:val="right"/>
        </w:pPr>
        <w:r>
          <w:fldChar w:fldCharType="begin"/>
        </w:r>
        <w:r>
          <w:instrText>PAGE   \* MERGEFORMAT</w:instrText>
        </w:r>
        <w:r>
          <w:fldChar w:fldCharType="separate"/>
        </w:r>
        <w:r w:rsidR="00BD6F40">
          <w:rPr>
            <w:noProof/>
          </w:rPr>
          <w:t>1</w:t>
        </w:r>
        <w:r>
          <w:fldChar w:fldCharType="end"/>
        </w:r>
      </w:p>
    </w:sdtContent>
  </w:sdt>
  <w:p w:rsidR="004F4821" w:rsidRDefault="004F48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9CB" w:rsidRDefault="005D39CB" w:rsidP="004F4821">
      <w:pPr>
        <w:spacing w:after="0" w:line="240" w:lineRule="auto"/>
      </w:pPr>
      <w:r>
        <w:separator/>
      </w:r>
    </w:p>
  </w:footnote>
  <w:footnote w:type="continuationSeparator" w:id="0">
    <w:p w:rsidR="005D39CB" w:rsidRDefault="005D39CB" w:rsidP="004F4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76B7"/>
    <w:multiLevelType w:val="hybridMultilevel"/>
    <w:tmpl w:val="5D2E37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510531"/>
    <w:multiLevelType w:val="hybridMultilevel"/>
    <w:tmpl w:val="E6A03C08"/>
    <w:lvl w:ilvl="0" w:tplc="8934FED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18355E34"/>
    <w:multiLevelType w:val="hybridMultilevel"/>
    <w:tmpl w:val="80CEC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0126FF"/>
    <w:multiLevelType w:val="hybridMultilevel"/>
    <w:tmpl w:val="5A0C0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8D28E4"/>
    <w:multiLevelType w:val="hybridMultilevel"/>
    <w:tmpl w:val="FAFC4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2A6BDC"/>
    <w:multiLevelType w:val="hybridMultilevel"/>
    <w:tmpl w:val="4B4E72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BF45744"/>
    <w:multiLevelType w:val="hybridMultilevel"/>
    <w:tmpl w:val="43D4A2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7B"/>
    <w:rsid w:val="00014B69"/>
    <w:rsid w:val="000D3676"/>
    <w:rsid w:val="00126F6E"/>
    <w:rsid w:val="00157774"/>
    <w:rsid w:val="0017607B"/>
    <w:rsid w:val="00210AB1"/>
    <w:rsid w:val="002250D6"/>
    <w:rsid w:val="00252CFA"/>
    <w:rsid w:val="003074E5"/>
    <w:rsid w:val="003A356C"/>
    <w:rsid w:val="003E0DEF"/>
    <w:rsid w:val="004F4821"/>
    <w:rsid w:val="00587DBD"/>
    <w:rsid w:val="005B38E5"/>
    <w:rsid w:val="005D39CB"/>
    <w:rsid w:val="005E064C"/>
    <w:rsid w:val="005F7633"/>
    <w:rsid w:val="00636A1D"/>
    <w:rsid w:val="00651043"/>
    <w:rsid w:val="00662028"/>
    <w:rsid w:val="006A6FF5"/>
    <w:rsid w:val="006B7E7F"/>
    <w:rsid w:val="00760A19"/>
    <w:rsid w:val="007A7740"/>
    <w:rsid w:val="0081038A"/>
    <w:rsid w:val="00813EB9"/>
    <w:rsid w:val="00835305"/>
    <w:rsid w:val="0089076D"/>
    <w:rsid w:val="00925F73"/>
    <w:rsid w:val="00955857"/>
    <w:rsid w:val="00997D88"/>
    <w:rsid w:val="009B6254"/>
    <w:rsid w:val="009E16D3"/>
    <w:rsid w:val="009E5855"/>
    <w:rsid w:val="00A2587D"/>
    <w:rsid w:val="00A52CA8"/>
    <w:rsid w:val="00A67636"/>
    <w:rsid w:val="00AD71FD"/>
    <w:rsid w:val="00B42AF2"/>
    <w:rsid w:val="00BD6F40"/>
    <w:rsid w:val="00D47AE1"/>
    <w:rsid w:val="00DB1943"/>
    <w:rsid w:val="00DC745E"/>
    <w:rsid w:val="00DE37E8"/>
    <w:rsid w:val="00E31609"/>
    <w:rsid w:val="00E65A87"/>
    <w:rsid w:val="00E833B5"/>
    <w:rsid w:val="00EB2BE8"/>
    <w:rsid w:val="00EB3160"/>
    <w:rsid w:val="00F3616B"/>
    <w:rsid w:val="00F453D6"/>
    <w:rsid w:val="00F6209A"/>
    <w:rsid w:val="00F9261C"/>
    <w:rsid w:val="00F960B6"/>
    <w:rsid w:val="00FD4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6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36A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620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0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76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36A1D"/>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636A1D"/>
    <w:pPr>
      <w:ind w:left="720"/>
      <w:contextualSpacing/>
    </w:pPr>
  </w:style>
  <w:style w:type="paragraph" w:styleId="a5">
    <w:name w:val="Title"/>
    <w:basedOn w:val="a"/>
    <w:next w:val="a"/>
    <w:link w:val="a6"/>
    <w:uiPriority w:val="10"/>
    <w:qFormat/>
    <w:rsid w:val="005B38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B38E5"/>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F6209A"/>
    <w:rPr>
      <w:rFonts w:asciiTheme="majorHAnsi" w:eastAsiaTheme="majorEastAsia" w:hAnsiTheme="majorHAnsi" w:cstheme="majorBidi"/>
      <w:b/>
      <w:bCs/>
      <w:color w:val="4F81BD" w:themeColor="accent1"/>
    </w:rPr>
  </w:style>
  <w:style w:type="paragraph" w:styleId="a7">
    <w:name w:val="Subtitle"/>
    <w:basedOn w:val="a"/>
    <w:next w:val="a"/>
    <w:link w:val="a8"/>
    <w:uiPriority w:val="11"/>
    <w:qFormat/>
    <w:rsid w:val="009E58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9E5855"/>
    <w:rPr>
      <w:rFonts w:asciiTheme="majorHAnsi" w:eastAsiaTheme="majorEastAsia" w:hAnsiTheme="majorHAnsi" w:cstheme="majorBidi"/>
      <w:i/>
      <w:iCs/>
      <w:color w:val="4F81BD" w:themeColor="accent1"/>
      <w:spacing w:val="15"/>
      <w:sz w:val="24"/>
      <w:szCs w:val="24"/>
    </w:rPr>
  </w:style>
  <w:style w:type="paragraph" w:styleId="a9">
    <w:name w:val="header"/>
    <w:basedOn w:val="a"/>
    <w:link w:val="aa"/>
    <w:uiPriority w:val="99"/>
    <w:unhideWhenUsed/>
    <w:rsid w:val="004F482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F4821"/>
  </w:style>
  <w:style w:type="paragraph" w:styleId="ab">
    <w:name w:val="footer"/>
    <w:basedOn w:val="a"/>
    <w:link w:val="ac"/>
    <w:uiPriority w:val="99"/>
    <w:unhideWhenUsed/>
    <w:rsid w:val="004F48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4821"/>
  </w:style>
  <w:style w:type="paragraph" w:styleId="ad">
    <w:name w:val="TOC Heading"/>
    <w:basedOn w:val="1"/>
    <w:next w:val="a"/>
    <w:uiPriority w:val="39"/>
    <w:semiHidden/>
    <w:unhideWhenUsed/>
    <w:qFormat/>
    <w:rsid w:val="004F482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4F4821"/>
    <w:pPr>
      <w:spacing w:after="100"/>
      <w:ind w:left="220"/>
    </w:pPr>
  </w:style>
  <w:style w:type="paragraph" w:styleId="31">
    <w:name w:val="toc 3"/>
    <w:basedOn w:val="a"/>
    <w:next w:val="a"/>
    <w:autoRedefine/>
    <w:uiPriority w:val="39"/>
    <w:unhideWhenUsed/>
    <w:rsid w:val="004F4821"/>
    <w:pPr>
      <w:spacing w:after="100"/>
      <w:ind w:left="440"/>
    </w:pPr>
  </w:style>
  <w:style w:type="character" w:styleId="ae">
    <w:name w:val="Hyperlink"/>
    <w:basedOn w:val="a0"/>
    <w:uiPriority w:val="99"/>
    <w:unhideWhenUsed/>
    <w:rsid w:val="004F4821"/>
    <w:rPr>
      <w:color w:val="0000FF" w:themeColor="hyperlink"/>
      <w:u w:val="single"/>
    </w:rPr>
  </w:style>
  <w:style w:type="paragraph" w:styleId="af">
    <w:name w:val="Balloon Text"/>
    <w:basedOn w:val="a"/>
    <w:link w:val="af0"/>
    <w:uiPriority w:val="99"/>
    <w:semiHidden/>
    <w:unhideWhenUsed/>
    <w:rsid w:val="004F482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F4821"/>
    <w:rPr>
      <w:rFonts w:ascii="Tahoma" w:hAnsi="Tahoma" w:cs="Tahoma"/>
      <w:sz w:val="16"/>
      <w:szCs w:val="16"/>
    </w:rPr>
  </w:style>
  <w:style w:type="paragraph" w:styleId="af1">
    <w:name w:val="No Spacing"/>
    <w:link w:val="af2"/>
    <w:uiPriority w:val="1"/>
    <w:qFormat/>
    <w:rsid w:val="00997D88"/>
    <w:pPr>
      <w:spacing w:after="0" w:line="240" w:lineRule="auto"/>
    </w:pPr>
    <w:rPr>
      <w:rFonts w:eastAsiaTheme="minorEastAsia"/>
      <w:lang w:eastAsia="ru-RU"/>
    </w:rPr>
  </w:style>
  <w:style w:type="character" w:customStyle="1" w:styleId="af2">
    <w:name w:val="Без интервала Знак"/>
    <w:basedOn w:val="a0"/>
    <w:link w:val="af1"/>
    <w:uiPriority w:val="1"/>
    <w:rsid w:val="00997D8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6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36A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620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0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76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36A1D"/>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636A1D"/>
    <w:pPr>
      <w:ind w:left="720"/>
      <w:contextualSpacing/>
    </w:pPr>
  </w:style>
  <w:style w:type="paragraph" w:styleId="a5">
    <w:name w:val="Title"/>
    <w:basedOn w:val="a"/>
    <w:next w:val="a"/>
    <w:link w:val="a6"/>
    <w:uiPriority w:val="10"/>
    <w:qFormat/>
    <w:rsid w:val="005B38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B38E5"/>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F6209A"/>
    <w:rPr>
      <w:rFonts w:asciiTheme="majorHAnsi" w:eastAsiaTheme="majorEastAsia" w:hAnsiTheme="majorHAnsi" w:cstheme="majorBidi"/>
      <w:b/>
      <w:bCs/>
      <w:color w:val="4F81BD" w:themeColor="accent1"/>
    </w:rPr>
  </w:style>
  <w:style w:type="paragraph" w:styleId="a7">
    <w:name w:val="Subtitle"/>
    <w:basedOn w:val="a"/>
    <w:next w:val="a"/>
    <w:link w:val="a8"/>
    <w:uiPriority w:val="11"/>
    <w:qFormat/>
    <w:rsid w:val="009E58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9E5855"/>
    <w:rPr>
      <w:rFonts w:asciiTheme="majorHAnsi" w:eastAsiaTheme="majorEastAsia" w:hAnsiTheme="majorHAnsi" w:cstheme="majorBidi"/>
      <w:i/>
      <w:iCs/>
      <w:color w:val="4F81BD" w:themeColor="accent1"/>
      <w:spacing w:val="15"/>
      <w:sz w:val="24"/>
      <w:szCs w:val="24"/>
    </w:rPr>
  </w:style>
  <w:style w:type="paragraph" w:styleId="a9">
    <w:name w:val="header"/>
    <w:basedOn w:val="a"/>
    <w:link w:val="aa"/>
    <w:uiPriority w:val="99"/>
    <w:unhideWhenUsed/>
    <w:rsid w:val="004F482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F4821"/>
  </w:style>
  <w:style w:type="paragraph" w:styleId="ab">
    <w:name w:val="footer"/>
    <w:basedOn w:val="a"/>
    <w:link w:val="ac"/>
    <w:uiPriority w:val="99"/>
    <w:unhideWhenUsed/>
    <w:rsid w:val="004F48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4821"/>
  </w:style>
  <w:style w:type="paragraph" w:styleId="ad">
    <w:name w:val="TOC Heading"/>
    <w:basedOn w:val="1"/>
    <w:next w:val="a"/>
    <w:uiPriority w:val="39"/>
    <w:semiHidden/>
    <w:unhideWhenUsed/>
    <w:qFormat/>
    <w:rsid w:val="004F482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4F4821"/>
    <w:pPr>
      <w:spacing w:after="100"/>
      <w:ind w:left="220"/>
    </w:pPr>
  </w:style>
  <w:style w:type="paragraph" w:styleId="31">
    <w:name w:val="toc 3"/>
    <w:basedOn w:val="a"/>
    <w:next w:val="a"/>
    <w:autoRedefine/>
    <w:uiPriority w:val="39"/>
    <w:unhideWhenUsed/>
    <w:rsid w:val="004F4821"/>
    <w:pPr>
      <w:spacing w:after="100"/>
      <w:ind w:left="440"/>
    </w:pPr>
  </w:style>
  <w:style w:type="character" w:styleId="ae">
    <w:name w:val="Hyperlink"/>
    <w:basedOn w:val="a0"/>
    <w:uiPriority w:val="99"/>
    <w:unhideWhenUsed/>
    <w:rsid w:val="004F4821"/>
    <w:rPr>
      <w:color w:val="0000FF" w:themeColor="hyperlink"/>
      <w:u w:val="single"/>
    </w:rPr>
  </w:style>
  <w:style w:type="paragraph" w:styleId="af">
    <w:name w:val="Balloon Text"/>
    <w:basedOn w:val="a"/>
    <w:link w:val="af0"/>
    <w:uiPriority w:val="99"/>
    <w:semiHidden/>
    <w:unhideWhenUsed/>
    <w:rsid w:val="004F482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F4821"/>
    <w:rPr>
      <w:rFonts w:ascii="Tahoma" w:hAnsi="Tahoma" w:cs="Tahoma"/>
      <w:sz w:val="16"/>
      <w:szCs w:val="16"/>
    </w:rPr>
  </w:style>
  <w:style w:type="paragraph" w:styleId="af1">
    <w:name w:val="No Spacing"/>
    <w:link w:val="af2"/>
    <w:uiPriority w:val="1"/>
    <w:qFormat/>
    <w:rsid w:val="00997D88"/>
    <w:pPr>
      <w:spacing w:after="0" w:line="240" w:lineRule="auto"/>
    </w:pPr>
    <w:rPr>
      <w:rFonts w:eastAsiaTheme="minorEastAsia"/>
      <w:lang w:eastAsia="ru-RU"/>
    </w:rPr>
  </w:style>
  <w:style w:type="character" w:customStyle="1" w:styleId="af2">
    <w:name w:val="Без интервала Знак"/>
    <w:basedOn w:val="a0"/>
    <w:link w:val="af1"/>
    <w:uiPriority w:val="1"/>
    <w:rsid w:val="00997D8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23596">
      <w:bodyDiv w:val="1"/>
      <w:marLeft w:val="0"/>
      <w:marRight w:val="0"/>
      <w:marTop w:val="0"/>
      <w:marBottom w:val="0"/>
      <w:divBdr>
        <w:top w:val="none" w:sz="0" w:space="0" w:color="auto"/>
        <w:left w:val="none" w:sz="0" w:space="0" w:color="auto"/>
        <w:bottom w:val="none" w:sz="0" w:space="0" w:color="auto"/>
        <w:right w:val="none" w:sz="0" w:space="0" w:color="auto"/>
      </w:divBdr>
      <w:divsChild>
        <w:div w:id="1327005443">
          <w:marLeft w:val="0"/>
          <w:marRight w:val="0"/>
          <w:marTop w:val="0"/>
          <w:marBottom w:val="0"/>
          <w:divBdr>
            <w:top w:val="none" w:sz="0" w:space="0" w:color="auto"/>
            <w:left w:val="none" w:sz="0" w:space="0" w:color="auto"/>
            <w:bottom w:val="none" w:sz="0" w:space="0" w:color="auto"/>
            <w:right w:val="none" w:sz="0" w:space="0" w:color="auto"/>
          </w:divBdr>
          <w:divsChild>
            <w:div w:id="812212369">
              <w:marLeft w:val="0"/>
              <w:marRight w:val="0"/>
              <w:marTop w:val="0"/>
              <w:marBottom w:val="0"/>
              <w:divBdr>
                <w:top w:val="none" w:sz="0" w:space="0" w:color="auto"/>
                <w:left w:val="none" w:sz="0" w:space="0" w:color="auto"/>
                <w:bottom w:val="none" w:sz="0" w:space="0" w:color="auto"/>
                <w:right w:val="none" w:sz="0" w:space="0" w:color="auto"/>
              </w:divBdr>
              <w:divsChild>
                <w:div w:id="370813269">
                  <w:marLeft w:val="0"/>
                  <w:marRight w:val="0"/>
                  <w:marTop w:val="0"/>
                  <w:marBottom w:val="0"/>
                  <w:divBdr>
                    <w:top w:val="none" w:sz="0" w:space="0" w:color="auto"/>
                    <w:left w:val="none" w:sz="0" w:space="0" w:color="auto"/>
                    <w:bottom w:val="none" w:sz="0" w:space="0" w:color="auto"/>
                    <w:right w:val="none" w:sz="0" w:space="0" w:color="auto"/>
                  </w:divBdr>
                  <w:divsChild>
                    <w:div w:id="945387148">
                      <w:marLeft w:val="0"/>
                      <w:marRight w:val="0"/>
                      <w:marTop w:val="0"/>
                      <w:marBottom w:val="0"/>
                      <w:divBdr>
                        <w:top w:val="none" w:sz="0" w:space="0" w:color="auto"/>
                        <w:left w:val="none" w:sz="0" w:space="0" w:color="auto"/>
                        <w:bottom w:val="none" w:sz="0" w:space="0" w:color="auto"/>
                        <w:right w:val="none" w:sz="0" w:space="0" w:color="auto"/>
                      </w:divBdr>
                      <w:divsChild>
                        <w:div w:id="22094181">
                          <w:marLeft w:val="0"/>
                          <w:marRight w:val="0"/>
                          <w:marTop w:val="0"/>
                          <w:marBottom w:val="0"/>
                          <w:divBdr>
                            <w:top w:val="none" w:sz="0" w:space="0" w:color="auto"/>
                            <w:left w:val="none" w:sz="0" w:space="0" w:color="auto"/>
                            <w:bottom w:val="none" w:sz="0" w:space="0" w:color="auto"/>
                            <w:right w:val="none" w:sz="0" w:space="0" w:color="auto"/>
                          </w:divBdr>
                          <w:divsChild>
                            <w:div w:id="935330479">
                              <w:marLeft w:val="0"/>
                              <w:marRight w:val="0"/>
                              <w:marTop w:val="0"/>
                              <w:marBottom w:val="0"/>
                              <w:divBdr>
                                <w:top w:val="none" w:sz="0" w:space="0" w:color="auto"/>
                                <w:left w:val="none" w:sz="0" w:space="0" w:color="auto"/>
                                <w:bottom w:val="none" w:sz="0" w:space="0" w:color="auto"/>
                                <w:right w:val="none" w:sz="0" w:space="0" w:color="auto"/>
                              </w:divBdr>
                              <w:divsChild>
                                <w:div w:id="91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479504">
      <w:bodyDiv w:val="1"/>
      <w:marLeft w:val="0"/>
      <w:marRight w:val="0"/>
      <w:marTop w:val="0"/>
      <w:marBottom w:val="0"/>
      <w:divBdr>
        <w:top w:val="none" w:sz="0" w:space="0" w:color="auto"/>
        <w:left w:val="none" w:sz="0" w:space="0" w:color="auto"/>
        <w:bottom w:val="none" w:sz="0" w:space="0" w:color="auto"/>
        <w:right w:val="none" w:sz="0" w:space="0" w:color="auto"/>
      </w:divBdr>
      <w:divsChild>
        <w:div w:id="1507983759">
          <w:marLeft w:val="0"/>
          <w:marRight w:val="0"/>
          <w:marTop w:val="0"/>
          <w:marBottom w:val="0"/>
          <w:divBdr>
            <w:top w:val="none" w:sz="0" w:space="0" w:color="auto"/>
            <w:left w:val="none" w:sz="0" w:space="0" w:color="auto"/>
            <w:bottom w:val="none" w:sz="0" w:space="0" w:color="auto"/>
            <w:right w:val="none" w:sz="0" w:space="0" w:color="auto"/>
          </w:divBdr>
          <w:divsChild>
            <w:div w:id="399596392">
              <w:marLeft w:val="0"/>
              <w:marRight w:val="0"/>
              <w:marTop w:val="0"/>
              <w:marBottom w:val="0"/>
              <w:divBdr>
                <w:top w:val="none" w:sz="0" w:space="0" w:color="auto"/>
                <w:left w:val="none" w:sz="0" w:space="0" w:color="auto"/>
                <w:bottom w:val="none" w:sz="0" w:space="0" w:color="auto"/>
                <w:right w:val="none" w:sz="0" w:space="0" w:color="auto"/>
              </w:divBdr>
              <w:divsChild>
                <w:div w:id="1396128082">
                  <w:marLeft w:val="0"/>
                  <w:marRight w:val="0"/>
                  <w:marTop w:val="0"/>
                  <w:marBottom w:val="0"/>
                  <w:divBdr>
                    <w:top w:val="none" w:sz="0" w:space="0" w:color="auto"/>
                    <w:left w:val="none" w:sz="0" w:space="0" w:color="auto"/>
                    <w:bottom w:val="none" w:sz="0" w:space="0" w:color="auto"/>
                    <w:right w:val="none" w:sz="0" w:space="0" w:color="auto"/>
                  </w:divBdr>
                  <w:divsChild>
                    <w:div w:id="472405607">
                      <w:marLeft w:val="0"/>
                      <w:marRight w:val="0"/>
                      <w:marTop w:val="0"/>
                      <w:marBottom w:val="0"/>
                      <w:divBdr>
                        <w:top w:val="none" w:sz="0" w:space="0" w:color="auto"/>
                        <w:left w:val="none" w:sz="0" w:space="0" w:color="auto"/>
                        <w:bottom w:val="none" w:sz="0" w:space="0" w:color="auto"/>
                        <w:right w:val="none" w:sz="0" w:space="0" w:color="auto"/>
                      </w:divBdr>
                      <w:divsChild>
                        <w:div w:id="938637037">
                          <w:marLeft w:val="0"/>
                          <w:marRight w:val="0"/>
                          <w:marTop w:val="0"/>
                          <w:marBottom w:val="0"/>
                          <w:divBdr>
                            <w:top w:val="none" w:sz="0" w:space="0" w:color="auto"/>
                            <w:left w:val="none" w:sz="0" w:space="0" w:color="auto"/>
                            <w:bottom w:val="none" w:sz="0" w:space="0" w:color="auto"/>
                            <w:right w:val="none" w:sz="0" w:space="0" w:color="auto"/>
                          </w:divBdr>
                          <w:divsChild>
                            <w:div w:id="1606497145">
                              <w:marLeft w:val="0"/>
                              <w:marRight w:val="0"/>
                              <w:marTop w:val="0"/>
                              <w:marBottom w:val="0"/>
                              <w:divBdr>
                                <w:top w:val="none" w:sz="0" w:space="0" w:color="auto"/>
                                <w:left w:val="none" w:sz="0" w:space="0" w:color="auto"/>
                                <w:bottom w:val="none" w:sz="0" w:space="0" w:color="auto"/>
                                <w:right w:val="none" w:sz="0" w:space="0" w:color="auto"/>
                              </w:divBdr>
                              <w:divsChild>
                                <w:div w:id="1385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892CD8E724409A0ECB46D2E99C0FC"/>
        <w:category>
          <w:name w:val="Общие"/>
          <w:gallery w:val="placeholder"/>
        </w:category>
        <w:types>
          <w:type w:val="bbPlcHdr"/>
        </w:types>
        <w:behaviors>
          <w:behavior w:val="content"/>
        </w:behaviors>
        <w:guid w:val="{D9CBD844-FE34-4413-8101-D1719CCCDF15}"/>
      </w:docPartPr>
      <w:docPartBody>
        <w:p w:rsidR="00523F8D" w:rsidRDefault="0075148A" w:rsidP="0075148A">
          <w:pPr>
            <w:pStyle w:val="A08892CD8E724409A0ECB46D2E99C0FC"/>
          </w:pPr>
          <w:r>
            <w:rPr>
              <w:rFonts w:asciiTheme="majorHAnsi" w:eastAsiaTheme="majorEastAsia" w:hAnsiTheme="majorHAnsi" w:cstheme="majorBidi"/>
              <w:caps/>
            </w:rPr>
            <w:t>[Введите название организации]</w:t>
          </w:r>
        </w:p>
      </w:docPartBody>
    </w:docPart>
    <w:docPart>
      <w:docPartPr>
        <w:name w:val="B7EEFA870D2B479AA4DFB55DF758B71D"/>
        <w:category>
          <w:name w:val="Общие"/>
          <w:gallery w:val="placeholder"/>
        </w:category>
        <w:types>
          <w:type w:val="bbPlcHdr"/>
        </w:types>
        <w:behaviors>
          <w:behavior w:val="content"/>
        </w:behaviors>
        <w:guid w:val="{761923DC-B1A4-4AD6-B739-8664852F8877}"/>
      </w:docPartPr>
      <w:docPartBody>
        <w:p w:rsidR="00523F8D" w:rsidRDefault="0075148A" w:rsidP="0075148A">
          <w:pPr>
            <w:pStyle w:val="B7EEFA870D2B479AA4DFB55DF758B71D"/>
          </w:pPr>
          <w:r>
            <w:rPr>
              <w:rFonts w:asciiTheme="majorHAnsi" w:eastAsiaTheme="majorEastAsia" w:hAnsiTheme="majorHAnsi" w:cstheme="majorBidi"/>
              <w:sz w:val="80"/>
              <w:szCs w:val="80"/>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8A"/>
    <w:rsid w:val="00523F8D"/>
    <w:rsid w:val="0075148A"/>
    <w:rsid w:val="008A59B5"/>
    <w:rsid w:val="00971BDC"/>
    <w:rsid w:val="00FE0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8892CD8E724409A0ECB46D2E99C0FC">
    <w:name w:val="A08892CD8E724409A0ECB46D2E99C0FC"/>
    <w:rsid w:val="0075148A"/>
  </w:style>
  <w:style w:type="paragraph" w:customStyle="1" w:styleId="B7EEFA870D2B479AA4DFB55DF758B71D">
    <w:name w:val="B7EEFA870D2B479AA4DFB55DF758B71D"/>
    <w:rsid w:val="0075148A"/>
  </w:style>
  <w:style w:type="paragraph" w:customStyle="1" w:styleId="FEF904F9CB40435DA31196198A518961">
    <w:name w:val="FEF904F9CB40435DA31196198A518961"/>
    <w:rsid w:val="0075148A"/>
  </w:style>
  <w:style w:type="paragraph" w:customStyle="1" w:styleId="1C1D7272BA2941FBA1206B75D998D650">
    <w:name w:val="1C1D7272BA2941FBA1206B75D998D650"/>
    <w:rsid w:val="0075148A"/>
  </w:style>
  <w:style w:type="paragraph" w:customStyle="1" w:styleId="BDC791AD46BA411FA451B35801EE406D">
    <w:name w:val="BDC791AD46BA411FA451B35801EE406D"/>
    <w:rsid w:val="0075148A"/>
  </w:style>
  <w:style w:type="paragraph" w:customStyle="1" w:styleId="2E692C6BE674425A9D2347FFB20C7A2B">
    <w:name w:val="2E692C6BE674425A9D2347FFB20C7A2B"/>
    <w:rsid w:val="007514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8892CD8E724409A0ECB46D2E99C0FC">
    <w:name w:val="A08892CD8E724409A0ECB46D2E99C0FC"/>
    <w:rsid w:val="0075148A"/>
  </w:style>
  <w:style w:type="paragraph" w:customStyle="1" w:styleId="B7EEFA870D2B479AA4DFB55DF758B71D">
    <w:name w:val="B7EEFA870D2B479AA4DFB55DF758B71D"/>
    <w:rsid w:val="0075148A"/>
  </w:style>
  <w:style w:type="paragraph" w:customStyle="1" w:styleId="FEF904F9CB40435DA31196198A518961">
    <w:name w:val="FEF904F9CB40435DA31196198A518961"/>
    <w:rsid w:val="0075148A"/>
  </w:style>
  <w:style w:type="paragraph" w:customStyle="1" w:styleId="1C1D7272BA2941FBA1206B75D998D650">
    <w:name w:val="1C1D7272BA2941FBA1206B75D998D650"/>
    <w:rsid w:val="0075148A"/>
  </w:style>
  <w:style w:type="paragraph" w:customStyle="1" w:styleId="BDC791AD46BA411FA451B35801EE406D">
    <w:name w:val="BDC791AD46BA411FA451B35801EE406D"/>
    <w:rsid w:val="0075148A"/>
  </w:style>
  <w:style w:type="paragraph" w:customStyle="1" w:styleId="2E692C6BE674425A9D2347FFB20C7A2B">
    <w:name w:val="2E692C6BE674425A9D2347FFB20C7A2B"/>
    <w:rsid w:val="00751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2014-01-09T00:00:00</PublishDate>
  <Abstract>Доклад для выступления на педагогическом совете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8B5BA8-608D-45BA-8021-590540E8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4863</Words>
  <Characters>27723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Организация двигательной активности в учебном  процессе</vt:lpstr>
    </vt:vector>
  </TitlesOfParts>
  <Company>КГКСКОУ СКОШ</Company>
  <LinksUpToDate>false</LinksUpToDate>
  <CharactersWithSpaces>32521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двигательной активности в учебном  процессе</dc:title>
  <dc:subject>Для учащихся надомного обучения</dc:subject>
  <dc:creator>Абышкина Елена Геннадьевна</dc:creator>
  <cp:lastModifiedBy>Алена</cp:lastModifiedBy>
  <cp:revision>2</cp:revision>
  <dcterms:created xsi:type="dcterms:W3CDTF">2014-06-03T22:52:00Z</dcterms:created>
  <dcterms:modified xsi:type="dcterms:W3CDTF">2014-06-03T22:52:00Z</dcterms:modified>
</cp:coreProperties>
</file>