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BC" w:rsidRPr="00BC3732" w:rsidRDefault="00AE6CBC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социально бытовой ориентировки в 8 классе</w:t>
      </w:r>
    </w:p>
    <w:p w:rsidR="00AE6CBC" w:rsidRPr="00BC3732" w:rsidRDefault="000A497D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«Внешний вид </w:t>
      </w:r>
      <w:r w:rsidR="00AE6CBC" w:rsidRPr="00BC3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C3732" w:rsidRPr="00BC3732" w:rsidRDefault="00AE6CBC" w:rsidP="00BC373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Цель урока:</w:t>
      </w:r>
      <w:r w:rsidR="00480AA8"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знакомство с правилами соблюдения внешнего вида молодых людей</w:t>
      </w:r>
      <w:r w:rsidR="00F94235"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3732" w:rsidRPr="00BC37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Образовательная задача</w:t>
      </w:r>
      <w:r w:rsidR="00BC3732"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>: познакомить учащихся с основными понятиями и составляющими внешнего вида молодого человека.</w:t>
      </w:r>
    </w:p>
    <w:p w:rsidR="00BC3732" w:rsidRPr="00BC3732" w:rsidRDefault="00BC3732" w:rsidP="00BC373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Коррекционная задача</w:t>
      </w:r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развивать зрительное и слуховое внимание на протяжении всего урока, активизировать словесно-логическое мышление при работе с карточками-заданиями, развивать воображение и связную речь при составлении образа молодого человека.</w:t>
      </w:r>
    </w:p>
    <w:p w:rsidR="00BC3732" w:rsidRPr="00BC3732" w:rsidRDefault="00BC3732" w:rsidP="00BC373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Воспитательная задача</w:t>
      </w:r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>: воспитывать уважение к одноклассникам и умение выслушивать друг друга.</w:t>
      </w:r>
    </w:p>
    <w:p w:rsidR="00BC3732" w:rsidRPr="00BC3732" w:rsidRDefault="00BC3732" w:rsidP="00BC373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Словарь: </w:t>
      </w:r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>этикет,  имидж, стилист, универсальная одежда.</w:t>
      </w:r>
    </w:p>
    <w:p w:rsidR="00BC3732" w:rsidRPr="00BC3732" w:rsidRDefault="00BC3732" w:rsidP="00BC373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Оборудование</w:t>
      </w:r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раздаточный материал по новой теме </w:t>
      </w:r>
    </w:p>
    <w:p w:rsidR="00BC3732" w:rsidRPr="00BC3732" w:rsidRDefault="00BC3732" w:rsidP="00BC3732">
      <w:pPr>
        <w:spacing w:before="30" w:after="3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образцы галстуков</w:t>
      </w:r>
    </w:p>
    <w:p w:rsidR="00BC3732" w:rsidRPr="00BC3732" w:rsidRDefault="00BC3732" w:rsidP="00BC3732">
      <w:pPr>
        <w:spacing w:before="30" w:after="3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памятки о выборе галстуков </w:t>
      </w:r>
    </w:p>
    <w:p w:rsidR="00BC3732" w:rsidRPr="00BC3732" w:rsidRDefault="00BC3732" w:rsidP="00BC3732">
      <w:pPr>
        <w:spacing w:before="30" w:after="3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-макет сорочки и галстука</w:t>
      </w:r>
    </w:p>
    <w:p w:rsidR="00BC3732" w:rsidRDefault="00BC3732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Ход урока:</w:t>
      </w:r>
    </w:p>
    <w:p w:rsidR="00BC3732" w:rsidRDefault="00BC3732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236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695"/>
        <w:gridCol w:w="857"/>
        <w:gridCol w:w="3827"/>
        <w:gridCol w:w="2552"/>
      </w:tblGrid>
      <w:tr w:rsidR="00BC3732" w:rsidRPr="00BC3732" w:rsidTr="0065062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BC3732" w:rsidRPr="00BC3732" w:rsidRDefault="00BC3732" w:rsidP="006506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(мин)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учащихся</w:t>
            </w:r>
          </w:p>
        </w:tc>
      </w:tr>
      <w:tr w:rsidR="00BC3732" w:rsidRPr="00BC3732" w:rsidTr="0065062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момент.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Настрой учащихся на урок: глубоко вдохнули, выдохнули. Друг на друга посмотрели, улыбнулись, тихо сели, настроились на интересный урок.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словесную инструкцию учителя.</w:t>
            </w:r>
          </w:p>
        </w:tc>
      </w:tr>
      <w:tr w:rsidR="00BC3732" w:rsidRPr="00BC3732" w:rsidTr="00650627">
        <w:trPr>
          <w:trHeight w:val="778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r w:rsidR="00183B62"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пройдённой</w:t>
            </w: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прошлом уроке мы говорили с вами о культуре общения юноши и девушки и вежливых словах или комплиментах, которые мы используем в общении. 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-Перед вами буквенное задание</w:t>
            </w:r>
            <w:proofErr w:type="gramStart"/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ваша задача выбрать только правильные высказывания. На доске записаны верные и неверные утверждения.  В итоге должно получиться слово.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Какое ключевое слово получилось – (</w:t>
            </w:r>
            <w:r w:rsidRPr="00BC37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этикет</w:t>
            </w: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такое этикет? Мы не можем дать точное определение, так как я потеряла некоторые слова.</w:t>
            </w:r>
            <w:r w:rsidRPr="00BC373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Нормы и ……..принятые </w:t>
            </w:r>
            <w:proofErr w:type="gramStart"/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………., манера………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Поведения 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</w:t>
            </w:r>
            <w:proofErr w:type="gramEnd"/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(нормы и правила принятые в обществе, манеры поведения)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Для чего нужно знать предложенные вам правила? </w:t>
            </w:r>
            <w:r w:rsidRPr="00BC37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(для того, чтобы общение между юношей и девушкой были приятными)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задание по карточкам.</w:t>
            </w:r>
          </w:p>
          <w:p w:rsidR="00BC3732" w:rsidRPr="00BC3732" w:rsidRDefault="00BC3732" w:rsidP="006506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Сверяют ответы с компьютером.</w:t>
            </w:r>
          </w:p>
          <w:p w:rsidR="00BC3732" w:rsidRPr="00BC3732" w:rsidRDefault="00BC3732" w:rsidP="006506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:rsidR="00BC3732" w:rsidRPr="00BC3732" w:rsidRDefault="00BC3732" w:rsidP="006506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составляют по смыслу определение</w:t>
            </w:r>
          </w:p>
          <w:p w:rsidR="00BC3732" w:rsidRPr="00BC3732" w:rsidRDefault="00BC3732" w:rsidP="006506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делают вывод</w:t>
            </w:r>
          </w:p>
        </w:tc>
      </w:tr>
      <w:tr w:rsidR="00BC3732" w:rsidRPr="00BC3732" w:rsidTr="0065062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к новому материалу.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Всем вам уже приходилось знакомиться с новыми людьми. На что обращают </w:t>
            </w:r>
            <w:proofErr w:type="gramStart"/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</w:t>
            </w:r>
            <w:proofErr w:type="gramEnd"/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девушки, так и юноши при первой встрече? </w:t>
            </w:r>
            <w:r w:rsidRPr="00BC37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(на внешность, на манеру говорить)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Как понять пословицу: «По </w:t>
            </w:r>
            <w:proofErr w:type="spellStart"/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одежке</w:t>
            </w:r>
            <w:proofErr w:type="spellEnd"/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встречают, по уму провожают» </w:t>
            </w:r>
            <w:r w:rsidRPr="00BC37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(первое впечатление </w:t>
            </w:r>
            <w:proofErr w:type="spellStart"/>
            <w:r w:rsidRPr="00BC37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остается</w:t>
            </w:r>
            <w:proofErr w:type="spellEnd"/>
            <w:r w:rsidRPr="00BC37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внешнего вида, а уже в процессе разговора начинаешь узнавать человека и определяешься, приятен он тебе или нет)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вы понимаете выражение «Мода изменчива» </w:t>
            </w:r>
            <w:proofErr w:type="gramStart"/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C3732">
              <w:rPr>
                <w:rFonts w:ascii="Times New Roman" w:eastAsia="+mn-ea" w:hAnsi="Times New Roman" w:cs="Times New Roman"/>
                <w:b/>
                <w:bCs/>
                <w:color w:val="C00000"/>
                <w:kern w:val="24"/>
                <w:sz w:val="24"/>
                <w:szCs w:val="24"/>
              </w:rPr>
              <w:t xml:space="preserve"> </w:t>
            </w:r>
            <w:proofErr w:type="gramEnd"/>
            <w:r w:rsidRPr="00BC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временное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преобладание  </w:t>
            </w: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  или иных  вкусов.)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Каким современным словом называют внешний вид человека? </w:t>
            </w:r>
            <w:r w:rsidRPr="00BC37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(имидж)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Имидж, в переводе с английского, означает образ.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Как называют человека, который </w:t>
            </w:r>
            <w:proofErr w:type="spellStart"/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создает</w:t>
            </w:r>
            <w:proofErr w:type="spellEnd"/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 человека? </w:t>
            </w:r>
            <w:r w:rsidRPr="00BC37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(Стилист).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BC37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стиль </w:t>
            </w: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отличительная особенность, индивидуальность человека.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Сегодня мы вспомним некоторые виды стиля одежды. Какие? (</w:t>
            </w:r>
            <w:r w:rsidRPr="00BC37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классический, спортивный, романтический</w:t>
            </w: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предположения толкования пословицы.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стиль одежды.</w:t>
            </w:r>
          </w:p>
        </w:tc>
      </w:tr>
      <w:tr w:rsidR="00BC3732" w:rsidRPr="00BC3732" w:rsidTr="0065062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gramStart"/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инутка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32" w:rsidRPr="00BC3732" w:rsidTr="0065062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новой темы.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BC373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Тема нашего урока «Внешний вид»</w:t>
            </w:r>
          </w:p>
          <w:p w:rsidR="00BC3732" w:rsidRPr="00BC3732" w:rsidRDefault="00BC3732" w:rsidP="00BC373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3732">
              <w:rPr>
                <w:rFonts w:ascii="Times New Roman" w:hAnsi="Times New Roman" w:cs="Times New Roman"/>
                <w:sz w:val="24"/>
                <w:szCs w:val="24"/>
              </w:rPr>
              <w:t xml:space="preserve">Школа – это официальное учреждение, поэтому от учащихся требуется </w:t>
            </w:r>
            <w:r w:rsidRPr="00BC37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деловой официальный вид одежды.</w:t>
            </w:r>
          </w:p>
          <w:p w:rsidR="00BC3732" w:rsidRPr="00BC3732" w:rsidRDefault="00BC3732" w:rsidP="00BC3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32"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  <w:proofErr w:type="gramStart"/>
            <w:r w:rsidRPr="00BC3732">
              <w:rPr>
                <w:rFonts w:ascii="Times New Roman" w:hAnsi="Times New Roman" w:cs="Times New Roman"/>
                <w:sz w:val="24"/>
                <w:szCs w:val="24"/>
              </w:rPr>
              <w:t>неприемлемы</w:t>
            </w:r>
            <w:proofErr w:type="gramEnd"/>
            <w:r w:rsidRPr="00BC37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3732" w:rsidRPr="00BC3732" w:rsidRDefault="00BC3732" w:rsidP="00BC3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32">
              <w:rPr>
                <w:rFonts w:ascii="Times New Roman" w:hAnsi="Times New Roman" w:cs="Times New Roman"/>
                <w:sz w:val="24"/>
                <w:szCs w:val="24"/>
              </w:rPr>
              <w:t xml:space="preserve">Сильно укороченные блузки, майки и юбки, футболки с яркой аппликацией, обтягивающие джинсы, домашняя одежда и вечерние наряды. </w:t>
            </w:r>
          </w:p>
          <w:p w:rsidR="00BC3732" w:rsidRPr="00BC3732" w:rsidRDefault="00BC3732" w:rsidP="00BC3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32">
              <w:rPr>
                <w:rFonts w:ascii="Times New Roman" w:hAnsi="Times New Roman" w:cs="Times New Roman"/>
                <w:sz w:val="24"/>
                <w:szCs w:val="24"/>
              </w:rPr>
              <w:t>Спортивные костюмы и обувь уместны и необходимы только на уроках физической культуры и занятиях спортивных секций.</w:t>
            </w:r>
          </w:p>
          <w:p w:rsidR="00BC3732" w:rsidRDefault="00BC3732" w:rsidP="00BC3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32">
              <w:rPr>
                <w:rFonts w:ascii="Times New Roman" w:hAnsi="Times New Roman" w:cs="Times New Roman"/>
                <w:sz w:val="24"/>
                <w:szCs w:val="24"/>
              </w:rPr>
              <w:t xml:space="preserve">Ваши вещи должны быть чистыми </w:t>
            </w:r>
            <w:r w:rsidRPr="00BC3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аккуратными.</w:t>
            </w:r>
          </w:p>
          <w:p w:rsidR="00BC3732" w:rsidRPr="00BC3732" w:rsidRDefault="00BC3732" w:rsidP="00BC3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32">
              <w:rPr>
                <w:rFonts w:ascii="Times New Roman" w:hAnsi="Times New Roman" w:cs="Times New Roman"/>
                <w:sz w:val="24"/>
                <w:szCs w:val="24"/>
              </w:rPr>
              <w:t>Не допускаются:</w:t>
            </w:r>
          </w:p>
          <w:p w:rsidR="00BC3732" w:rsidRPr="00BC3732" w:rsidRDefault="00BC3732" w:rsidP="00BC3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32">
              <w:rPr>
                <w:rFonts w:ascii="Times New Roman" w:hAnsi="Times New Roman" w:cs="Times New Roman"/>
                <w:sz w:val="24"/>
                <w:szCs w:val="24"/>
              </w:rPr>
              <w:t>Пирсинг, тату, яркий макияж и другие виды экзотических украшений и причёсок.</w:t>
            </w:r>
          </w:p>
          <w:p w:rsidR="00BC3732" w:rsidRPr="00BC3732" w:rsidRDefault="00BC3732" w:rsidP="00BC373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Как вы думаете,  стилист или любой из нас может создать </w:t>
            </w:r>
            <w:proofErr w:type="spellStart"/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создает</w:t>
            </w:r>
            <w:proofErr w:type="spellEnd"/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свой образ школьника, ученика?</w:t>
            </w:r>
          </w:p>
          <w:p w:rsidR="00BC3732" w:rsidRPr="00BC3732" w:rsidRDefault="00BC3732" w:rsidP="00BC373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Как правильно подобрать одежду к своему образу, что будем учитывать? </w:t>
            </w:r>
            <w:r w:rsidRPr="00BC37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(свой размер, особенности телосложения, ситуацию для которой подбираем одежду)</w:t>
            </w:r>
          </w:p>
          <w:p w:rsidR="00BC3732" w:rsidRPr="00BC3732" w:rsidRDefault="00BC3732" w:rsidP="00BC373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Что, по вашему мнению, общее в образе молодых людей?</w:t>
            </w:r>
          </w:p>
          <w:p w:rsidR="00BC3732" w:rsidRPr="00BC3732" w:rsidRDefault="00BC3732" w:rsidP="00BC373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 галстук</w:t>
            </w: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памятку №1</w:t>
            </w:r>
          </w:p>
          <w:p w:rsidR="00BC3732" w:rsidRPr="00BC3732" w:rsidRDefault="00BC3732" w:rsidP="0065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32" w:rsidRPr="00BC3732" w:rsidTr="0065062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32" w:rsidRPr="00BC3732" w:rsidRDefault="00BC3732" w:rsidP="00650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Галстук – это украшение, которое </w:t>
            </w:r>
            <w:proofErr w:type="spellStart"/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придает</w:t>
            </w:r>
            <w:proofErr w:type="spellEnd"/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мужчине элегантность. В переводе с </w:t>
            </w:r>
            <w:proofErr w:type="gramStart"/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немецкого</w:t>
            </w:r>
            <w:proofErr w:type="gramEnd"/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галстук означает шейный платок. Такие платки носили </w:t>
            </w:r>
            <w:proofErr w:type="spellStart"/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еще</w:t>
            </w:r>
            <w:proofErr w:type="spellEnd"/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древнем Риме, как элемент военной формы. Современный вид галстук </w:t>
            </w:r>
            <w:proofErr w:type="spellStart"/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приобрел</w:t>
            </w:r>
            <w:proofErr w:type="spellEnd"/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лишь в начале 20 века. Галстуки делают из разных материалов, главное в них - форма и расцветка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Существует три разновидности галстуков. А как они называются, вы попробуете определить сами.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Ваша задача прочитать небольшой текст, по описанию определить ваш галстук и рассказать об этом всем нам.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Текст №1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Галстук – регат. Не требует усилий для завязывания – его узел зашит </w:t>
            </w:r>
            <w:proofErr w:type="spellStart"/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еще</w:t>
            </w:r>
            <w:proofErr w:type="spellEnd"/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фабрике, а для регулировки </w:t>
            </w:r>
            <w:proofErr w:type="spellStart"/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объема</w:t>
            </w:r>
            <w:proofErr w:type="spellEnd"/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петли служит резинка с </w:t>
            </w:r>
            <w:proofErr w:type="spellStart"/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застежкой</w:t>
            </w:r>
            <w:proofErr w:type="spellEnd"/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которую скрывает воротник. Это галстук для ленивых мужчин, для мальчиков младшего возраста, для служащих мужчин.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Текст №2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Галстук – бабочка. Имеет особый способ завязывания, в результате чего приобретает форму бантика. Этот галстук предназначен для официальных случаев и украшает </w:t>
            </w: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основном одежду артистов и дипломатов.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Текст №3</w:t>
            </w: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рассказывает учитель.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Галстук – самовяз завязывается самостоятельно в узел, который передвигается на узком конце галстука «стержне» и настраивается под объем воротника рубашки.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Существует несколько способов завязывания галстуков, (по схеме дети учатся завязывать галстук)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называется галстук, про который рассказала вам я? Почему его так назвали?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вы думаете, от чего будет зависеть цвет и форма галстука? (</w:t>
            </w:r>
            <w:r w:rsidRPr="00BC37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 цвета рубашки, костюма, настроения</w:t>
            </w: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Какой совет мы дадим нашим мальчикам? (</w:t>
            </w:r>
            <w:r w:rsidRPr="00BC37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следить за своим внешним видом и выглядеть элегантными мужчинами</w:t>
            </w: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Работают с материалом в подгруппах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учителя, работают в тетрадях.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по цвету галстук.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по схеме завязывать галстук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47800" cy="442913"/>
                  <wp:effectExtent l="19050" t="0" r="0" b="0"/>
                  <wp:docPr id="10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42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32" w:rsidRPr="00BC3732" w:rsidTr="0065062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итога урока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можно объяснить поговорку «Встречают по одежде, а провожают по уму»?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необходимо учитывать при выборе одежды в магазине?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 чего складывается внешний вид человека?</w:t>
            </w:r>
          </w:p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Влияет ли внешний вид на качество общения людей?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учителя, подводят итог урока.</w:t>
            </w:r>
          </w:p>
        </w:tc>
      </w:tr>
      <w:tr w:rsidR="00BC3732" w:rsidRPr="00BC3732" w:rsidTr="0065062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Оценивание учащихся.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32" w:rsidRPr="00BC3732" w:rsidRDefault="00BC3732" w:rsidP="0065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732" w:rsidRDefault="00BC3732" w:rsidP="00BC37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732" w:rsidRDefault="00BC3732" w:rsidP="00BC3732">
      <w:pPr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C3732" w:rsidRDefault="00BC3732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C3732" w:rsidRDefault="00BC3732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C3732" w:rsidRDefault="00BC3732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C3732" w:rsidRDefault="00BC3732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C3732" w:rsidRDefault="00BC3732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C3732" w:rsidRDefault="00BC3732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C3732" w:rsidRDefault="00BC3732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C3732" w:rsidRDefault="00BC3732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C3732" w:rsidRDefault="00BC3732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C3732" w:rsidRDefault="00BC3732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C3732" w:rsidRDefault="00BC3732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C3732" w:rsidRDefault="00BC3732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C3732" w:rsidRDefault="00BC3732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C3732" w:rsidRDefault="00BC3732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C3732" w:rsidRDefault="00BC3732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C3732" w:rsidRDefault="00BC3732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C3732" w:rsidRDefault="00BC3732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C3732" w:rsidRDefault="00BC3732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C3732" w:rsidRDefault="00BC3732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C3732" w:rsidRDefault="00BC3732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C3732" w:rsidRDefault="00BC3732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C3732" w:rsidRDefault="00BC3732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C3732" w:rsidRDefault="00BC3732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C3732" w:rsidRDefault="00BC3732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C3732" w:rsidRDefault="00BC3732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C3732" w:rsidRDefault="00BC3732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C3732" w:rsidRPr="00BC3732" w:rsidRDefault="00BC3732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E6CBC" w:rsidRPr="00BC3732" w:rsidRDefault="00AE6CBC" w:rsidP="00BC373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732" w:rsidRDefault="00BC3732" w:rsidP="00BC37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732" w:rsidRDefault="00BC3732" w:rsidP="00BC37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732" w:rsidRDefault="00BC3732" w:rsidP="00BC37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732" w:rsidRDefault="00BC3732" w:rsidP="00BC37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732" w:rsidRDefault="00BC3732" w:rsidP="00BC37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732" w:rsidRDefault="00BC3732" w:rsidP="00BC37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732" w:rsidRDefault="00BC3732" w:rsidP="00BC37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732" w:rsidRPr="00BC3732" w:rsidRDefault="00BC3732" w:rsidP="00BC37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34BB" w:rsidRPr="00BC3732" w:rsidRDefault="00E734BB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34BB" w:rsidRPr="00BC3732" w:rsidRDefault="00E734BB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34BB" w:rsidRPr="00BC3732" w:rsidRDefault="00E734BB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5E51" w:rsidRPr="00BC3732" w:rsidRDefault="00E65E51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5E51" w:rsidRPr="00BC3732" w:rsidRDefault="00E65E51" w:rsidP="00BC37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5E51" w:rsidRDefault="00E65E51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65E51" w:rsidRDefault="00E65E51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65E51" w:rsidRDefault="00E65E51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65E51" w:rsidRDefault="00E65E51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65E51" w:rsidRDefault="00E65E51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65E51" w:rsidRDefault="00E65E51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04D3D" w:rsidRDefault="00004D3D" w:rsidP="00BC373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734BB" w:rsidRDefault="00E734BB" w:rsidP="00C7659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04D3D" w:rsidRPr="00BC3732" w:rsidRDefault="00004D3D" w:rsidP="00E734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к уроку « Внешний вид»</w:t>
      </w:r>
    </w:p>
    <w:p w:rsidR="00004D3D" w:rsidRPr="00BC3732" w:rsidRDefault="00004D3D" w:rsidP="00E734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34BB" w:rsidRPr="00BC3732" w:rsidRDefault="00E734BB" w:rsidP="00E734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</w:t>
      </w:r>
    </w:p>
    <w:p w:rsidR="00E734BB" w:rsidRPr="00BC3732" w:rsidRDefault="00E734BB" w:rsidP="002A2C84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34BB" w:rsidRPr="00BC3732" w:rsidRDefault="00E734BB" w:rsidP="00E734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732">
        <w:rPr>
          <w:rFonts w:ascii="Times New Roman" w:hAnsi="Times New Roman" w:cs="Times New Roman"/>
          <w:b/>
          <w:sz w:val="24"/>
          <w:szCs w:val="24"/>
        </w:rPr>
        <w:t xml:space="preserve">1. Одежда </w:t>
      </w:r>
    </w:p>
    <w:p w:rsidR="00E734BB" w:rsidRPr="00BC3732" w:rsidRDefault="00E734BB" w:rsidP="00E73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732">
        <w:rPr>
          <w:rFonts w:ascii="Times New Roman" w:hAnsi="Times New Roman" w:cs="Times New Roman"/>
          <w:sz w:val="24"/>
          <w:szCs w:val="24"/>
        </w:rPr>
        <w:t>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</w:t>
      </w:r>
    </w:p>
    <w:p w:rsidR="00E734BB" w:rsidRPr="00BC3732" w:rsidRDefault="00E734BB" w:rsidP="00E73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732">
        <w:rPr>
          <w:rFonts w:ascii="Times New Roman" w:hAnsi="Times New Roman" w:cs="Times New Roman"/>
          <w:sz w:val="24"/>
          <w:szCs w:val="24"/>
        </w:rPr>
        <w:t>Допускается ношение строгой блузки с юбкой или брюками без пиджака или жакета.</w:t>
      </w:r>
      <w:r w:rsidR="00004D3D" w:rsidRPr="00BC3732">
        <w:rPr>
          <w:rFonts w:ascii="Times New Roman" w:hAnsi="Times New Roman" w:cs="Times New Roman"/>
          <w:sz w:val="24"/>
          <w:szCs w:val="24"/>
        </w:rPr>
        <w:t xml:space="preserve"> </w:t>
      </w:r>
      <w:r w:rsidRPr="00BC3732">
        <w:rPr>
          <w:rFonts w:ascii="Times New Roman" w:hAnsi="Times New Roman" w:cs="Times New Roman"/>
          <w:sz w:val="24"/>
          <w:szCs w:val="24"/>
        </w:rPr>
        <w:t>Платье или юбка предпочтительно средней длины классического покроя.</w:t>
      </w:r>
    </w:p>
    <w:p w:rsidR="00E734BB" w:rsidRPr="00BC3732" w:rsidRDefault="00E734BB" w:rsidP="00E73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732">
        <w:rPr>
          <w:rFonts w:ascii="Times New Roman" w:hAnsi="Times New Roman" w:cs="Times New Roman"/>
          <w:sz w:val="24"/>
          <w:szCs w:val="24"/>
        </w:rPr>
        <w:t xml:space="preserve">Аккуратное, привлекательное сочетание брюк, юбок, блуз, трикотажных джемперов или кофт. Блузки спокойных тонов с длинными или короткими рукавами. В </w:t>
      </w:r>
      <w:proofErr w:type="spellStart"/>
      <w:r w:rsidRPr="00BC3732">
        <w:rPr>
          <w:rFonts w:ascii="Times New Roman" w:hAnsi="Times New Roman" w:cs="Times New Roman"/>
          <w:sz w:val="24"/>
          <w:szCs w:val="24"/>
        </w:rPr>
        <w:t>теплое</w:t>
      </w:r>
      <w:proofErr w:type="spellEnd"/>
      <w:r w:rsidRPr="00BC3732">
        <w:rPr>
          <w:rFonts w:ascii="Times New Roman" w:hAnsi="Times New Roman" w:cs="Times New Roman"/>
          <w:sz w:val="24"/>
          <w:szCs w:val="24"/>
        </w:rPr>
        <w:t xml:space="preserve"> время года допускается ношение футболок без символики.</w:t>
      </w:r>
    </w:p>
    <w:p w:rsidR="00E734BB" w:rsidRPr="00BC3732" w:rsidRDefault="00E734BB" w:rsidP="00E73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732">
        <w:rPr>
          <w:rFonts w:ascii="Times New Roman" w:hAnsi="Times New Roman" w:cs="Times New Roman"/>
          <w:sz w:val="24"/>
          <w:szCs w:val="24"/>
        </w:rPr>
        <w:t xml:space="preserve">В холодное время года допускается ношение </w:t>
      </w:r>
      <w:proofErr w:type="spellStart"/>
      <w:r w:rsidRPr="00BC3732">
        <w:rPr>
          <w:rFonts w:ascii="Times New Roman" w:hAnsi="Times New Roman" w:cs="Times New Roman"/>
          <w:sz w:val="24"/>
          <w:szCs w:val="24"/>
        </w:rPr>
        <w:t>теплых</w:t>
      </w:r>
      <w:proofErr w:type="spellEnd"/>
      <w:r w:rsidRPr="00BC3732">
        <w:rPr>
          <w:rFonts w:ascii="Times New Roman" w:hAnsi="Times New Roman" w:cs="Times New Roman"/>
          <w:sz w:val="24"/>
          <w:szCs w:val="24"/>
        </w:rPr>
        <w:t xml:space="preserve"> моделей свитеров, кофт, пуловеров и т.д. без ярких или экстравагантных элементов, отвлекающих внимание.</w:t>
      </w:r>
    </w:p>
    <w:p w:rsidR="00E734BB" w:rsidRPr="00BC3732" w:rsidRDefault="00E734BB" w:rsidP="00E73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732">
        <w:rPr>
          <w:rFonts w:ascii="Times New Roman" w:hAnsi="Times New Roman" w:cs="Times New Roman"/>
          <w:sz w:val="24"/>
          <w:szCs w:val="24"/>
        </w:rPr>
        <w:t>Парадным видом одежды является 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 Обязательно белая блузка у девочек и белая рубашка у мальчиков.</w:t>
      </w:r>
    </w:p>
    <w:p w:rsidR="00E734BB" w:rsidRPr="00BC3732" w:rsidRDefault="00E734BB" w:rsidP="00E734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732">
        <w:rPr>
          <w:rFonts w:ascii="Times New Roman" w:hAnsi="Times New Roman" w:cs="Times New Roman"/>
          <w:b/>
          <w:sz w:val="24"/>
          <w:szCs w:val="24"/>
        </w:rPr>
        <w:t xml:space="preserve">2. Обувь </w:t>
      </w:r>
    </w:p>
    <w:p w:rsidR="00E734BB" w:rsidRPr="00BC3732" w:rsidRDefault="00E734BB" w:rsidP="00E73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732">
        <w:rPr>
          <w:rFonts w:ascii="Times New Roman" w:hAnsi="Times New Roman" w:cs="Times New Roman"/>
          <w:sz w:val="24"/>
          <w:szCs w:val="24"/>
        </w:rPr>
        <w:t xml:space="preserve">Классические модели неярких тонов, гармонирующие с одеждой. </w:t>
      </w:r>
    </w:p>
    <w:p w:rsidR="00E734BB" w:rsidRPr="00BC3732" w:rsidRDefault="00E734BB" w:rsidP="00E73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732">
        <w:rPr>
          <w:rFonts w:ascii="Times New Roman" w:hAnsi="Times New Roman" w:cs="Times New Roman"/>
          <w:sz w:val="24"/>
          <w:szCs w:val="24"/>
        </w:rPr>
        <w:t>Высота каблуков туфель должна быть удобна для работы.</w:t>
      </w:r>
    </w:p>
    <w:p w:rsidR="00E734BB" w:rsidRPr="00BC3732" w:rsidRDefault="00E734BB" w:rsidP="00E734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732">
        <w:rPr>
          <w:rFonts w:ascii="Times New Roman" w:hAnsi="Times New Roman" w:cs="Times New Roman"/>
          <w:b/>
          <w:sz w:val="24"/>
          <w:szCs w:val="24"/>
        </w:rPr>
        <w:t xml:space="preserve">3. Волосы </w:t>
      </w:r>
    </w:p>
    <w:p w:rsidR="00E734BB" w:rsidRPr="00BC3732" w:rsidRDefault="00E734BB" w:rsidP="00E73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732">
        <w:rPr>
          <w:rFonts w:ascii="Times New Roman" w:hAnsi="Times New Roman" w:cs="Times New Roman"/>
          <w:sz w:val="24"/>
          <w:szCs w:val="24"/>
        </w:rPr>
        <w:t>Стрижка</w:t>
      </w:r>
      <w:r w:rsidR="00004D3D" w:rsidRPr="00BC3732">
        <w:rPr>
          <w:rFonts w:ascii="Times New Roman" w:hAnsi="Times New Roman" w:cs="Times New Roman"/>
          <w:sz w:val="24"/>
          <w:szCs w:val="24"/>
        </w:rPr>
        <w:t xml:space="preserve"> аккуратная</w:t>
      </w:r>
      <w:r w:rsidRPr="00BC37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4BB" w:rsidRPr="00BC3732" w:rsidRDefault="00E734BB" w:rsidP="00E73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732">
        <w:rPr>
          <w:rFonts w:ascii="Times New Roman" w:hAnsi="Times New Roman" w:cs="Times New Roman"/>
          <w:sz w:val="24"/>
          <w:szCs w:val="24"/>
        </w:rPr>
        <w:t xml:space="preserve">Волосы средней длины и длинные обязательно должны быть собраны.   </w:t>
      </w:r>
    </w:p>
    <w:p w:rsidR="00E734BB" w:rsidRPr="00BC3732" w:rsidRDefault="00E734BB" w:rsidP="00E734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732">
        <w:rPr>
          <w:rFonts w:ascii="Times New Roman" w:hAnsi="Times New Roman" w:cs="Times New Roman"/>
          <w:b/>
          <w:sz w:val="24"/>
          <w:szCs w:val="24"/>
        </w:rPr>
        <w:t xml:space="preserve">4. Руки </w:t>
      </w:r>
    </w:p>
    <w:p w:rsidR="00E734BB" w:rsidRPr="00BC3732" w:rsidRDefault="00E734BB" w:rsidP="00E73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732">
        <w:rPr>
          <w:rFonts w:ascii="Times New Roman" w:hAnsi="Times New Roman" w:cs="Times New Roman"/>
          <w:sz w:val="24"/>
          <w:szCs w:val="24"/>
        </w:rPr>
        <w:t>Длина ногтей должна быть удобной для работы. Ногти должны быть аккуратно подстрижены.</w:t>
      </w:r>
    </w:p>
    <w:p w:rsidR="00E734BB" w:rsidRPr="00BC3732" w:rsidRDefault="00E734BB" w:rsidP="00E73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732">
        <w:rPr>
          <w:rFonts w:ascii="Times New Roman" w:hAnsi="Times New Roman" w:cs="Times New Roman"/>
          <w:sz w:val="24"/>
          <w:szCs w:val="24"/>
        </w:rPr>
        <w:t>Лак для ногтей следует выбирать спокойных тонов, избегая ярких элементов маникюра и насыщенных цветов.</w:t>
      </w:r>
    </w:p>
    <w:p w:rsidR="00004D3D" w:rsidRPr="00BC3732" w:rsidRDefault="00E734BB" w:rsidP="002A2C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732">
        <w:rPr>
          <w:rFonts w:ascii="Times New Roman" w:hAnsi="Times New Roman" w:cs="Times New Roman"/>
          <w:b/>
          <w:sz w:val="24"/>
          <w:szCs w:val="24"/>
        </w:rPr>
        <w:t xml:space="preserve">5. Гигиена и макияж </w:t>
      </w:r>
    </w:p>
    <w:p w:rsidR="00E734BB" w:rsidRPr="00BC3732" w:rsidRDefault="00E734BB" w:rsidP="002A2C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732">
        <w:rPr>
          <w:rFonts w:ascii="Times New Roman" w:hAnsi="Times New Roman" w:cs="Times New Roman"/>
          <w:sz w:val="24"/>
          <w:szCs w:val="24"/>
        </w:rPr>
        <w:t xml:space="preserve">Макияж дневной, </w:t>
      </w:r>
      <w:r w:rsidR="00183B62" w:rsidRPr="00BC3732">
        <w:rPr>
          <w:rFonts w:ascii="Times New Roman" w:hAnsi="Times New Roman" w:cs="Times New Roman"/>
          <w:sz w:val="24"/>
          <w:szCs w:val="24"/>
        </w:rPr>
        <w:t>лёгкий</w:t>
      </w:r>
      <w:bookmarkStart w:id="0" w:name="_GoBack"/>
      <w:bookmarkEnd w:id="0"/>
      <w:r w:rsidRPr="00BC3732">
        <w:rPr>
          <w:rFonts w:ascii="Times New Roman" w:hAnsi="Times New Roman" w:cs="Times New Roman"/>
          <w:sz w:val="24"/>
          <w:szCs w:val="24"/>
        </w:rPr>
        <w:t>, естественных тонов.</w:t>
      </w:r>
    </w:p>
    <w:p w:rsidR="00E734BB" w:rsidRDefault="00E734BB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732" w:rsidRDefault="00BC3732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732" w:rsidRDefault="00BC3732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732" w:rsidRDefault="00BC3732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732" w:rsidRDefault="00BC3732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732" w:rsidRDefault="00BC3732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732" w:rsidRDefault="00BC3732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732" w:rsidRDefault="00BC3732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732" w:rsidRDefault="00BC3732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732" w:rsidRDefault="00BC3732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732" w:rsidRDefault="00BC3732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732" w:rsidRPr="00BC3732" w:rsidRDefault="00BC3732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34BB" w:rsidRPr="00BC3732" w:rsidRDefault="00E734BB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6CBC" w:rsidRPr="00BC3732" w:rsidRDefault="00AE6CBC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ПАМЯТКА</w:t>
      </w:r>
    </w:p>
    <w:p w:rsidR="00AE6CBC" w:rsidRPr="00BC3732" w:rsidRDefault="00AE6CBC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«Как подобрать галстук»</w:t>
      </w:r>
    </w:p>
    <w:p w:rsidR="0026126A" w:rsidRPr="00BC3732" w:rsidRDefault="00AE6CBC" w:rsidP="00BC3732">
      <w:pPr>
        <w:spacing w:before="30" w:after="3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Галстук должен сочетаться с костюмом и рубашкой.</w:t>
      </w:r>
    </w:p>
    <w:p w:rsidR="00AE6CBC" w:rsidRPr="00BC3732" w:rsidRDefault="00AE6CBC" w:rsidP="0026126A">
      <w:pPr>
        <w:spacing w:before="30" w:after="3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Галстуки с рисунком</w:t>
      </w:r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 однотонным сорочкам. </w:t>
      </w:r>
    </w:p>
    <w:p w:rsidR="00AE6CBC" w:rsidRPr="00BC3732" w:rsidRDefault="00AE6CBC" w:rsidP="0026126A">
      <w:pPr>
        <w:spacing w:before="30" w:after="3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Однотонные галстуки</w:t>
      </w:r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 сорочкам в клетку или в полоску, </w:t>
      </w:r>
      <w:proofErr w:type="spellStart"/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причем</w:t>
      </w:r>
      <w:proofErr w:type="spellEnd"/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 галстука должен совпадать с цветом полосок. </w:t>
      </w:r>
    </w:p>
    <w:p w:rsidR="00AE6CBC" w:rsidRPr="00BC3732" w:rsidRDefault="00AE6CBC" w:rsidP="0026126A">
      <w:pPr>
        <w:spacing w:before="30" w:after="3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 </w:t>
      </w:r>
      <w:proofErr w:type="spellStart"/>
      <w:r w:rsidRPr="00BC37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темному</w:t>
      </w:r>
      <w:proofErr w:type="spellEnd"/>
      <w:r w:rsidRPr="00BC37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костюму и темной сорочке</w:t>
      </w:r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более светлый галстук (лучше на тон светлее костюма). </w:t>
      </w:r>
    </w:p>
    <w:p w:rsidR="00AE6CBC" w:rsidRPr="00BC3732" w:rsidRDefault="00AE6CBC" w:rsidP="0026126A">
      <w:pPr>
        <w:spacing w:before="30" w:after="3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темным костюмом и светлой рубашкой</w:t>
      </w:r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>темный</w:t>
      </w:r>
      <w:proofErr w:type="spellEnd"/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галстук в тон костюма или рубашки. </w:t>
      </w:r>
    </w:p>
    <w:p w:rsidR="00AE6CBC" w:rsidRPr="00BC3732" w:rsidRDefault="00AE6CBC" w:rsidP="0026126A">
      <w:pPr>
        <w:spacing w:before="30" w:after="3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черным костюмом и белой рубашкой</w:t>
      </w:r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светлый галстук с мелким рисунком. </w:t>
      </w:r>
    </w:p>
    <w:p w:rsidR="00AE6CBC" w:rsidRPr="00BC3732" w:rsidRDefault="00AE6CBC" w:rsidP="0026126A">
      <w:pPr>
        <w:spacing w:before="30" w:after="3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 светлым костюмом и темной рубашкой</w:t>
      </w:r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светлый галстук в тон костюму. </w:t>
      </w:r>
    </w:p>
    <w:p w:rsidR="00AE6CBC" w:rsidRPr="00BC3732" w:rsidRDefault="00AE6CBC" w:rsidP="0026126A">
      <w:pPr>
        <w:spacing w:before="30" w:after="3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 светлой же сорочкой при светлом костюме</w:t>
      </w:r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лучше смотрится галст</w:t>
      </w:r>
      <w:r w:rsidR="0026126A"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>ук того же тона, что и сорочка</w:t>
      </w:r>
    </w:p>
    <w:p w:rsidR="00C76599" w:rsidRPr="00BC3732" w:rsidRDefault="00AE6CBC" w:rsidP="00BC3732">
      <w:pPr>
        <w:spacing w:before="30" w:after="3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лучше не стирать и не гладить - он может потерять форму и испортиться. От пятен </w:t>
      </w:r>
      <w:proofErr w:type="spellStart"/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спасет</w:t>
      </w:r>
      <w:proofErr w:type="spellEnd"/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химчистка, а от складок - простой способ: аккуратно, не делая новых складок, намотать галстук на палец, снять и оставить в таком виде на некоторое время. Каждый раз галстук надо распускать, </w:t>
      </w:r>
      <w:proofErr w:type="spellStart"/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причем</w:t>
      </w:r>
      <w:proofErr w:type="spellEnd"/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последовательности, обратной той, в которой ты его завязывал. Не стоит поддаваться желанию просто вытянуть из узла узкий конец. Такими действиями ты можешь легко повредить галстук, даже если он очень высокого качества. Повесь на вешалку и дай отвисеться пару дней. </w:t>
      </w:r>
    </w:p>
    <w:p w:rsidR="00AE6CBC" w:rsidRPr="00BC3732" w:rsidRDefault="00AE6CBC" w:rsidP="00BC3732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СОВЕТЫ</w:t>
      </w:r>
    </w:p>
    <w:p w:rsidR="00AE6CBC" w:rsidRPr="00BC3732" w:rsidRDefault="00AE6CBC" w:rsidP="00BC3732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 чем может рассказать галстук?»</w:t>
      </w:r>
    </w:p>
    <w:p w:rsidR="00AE6CBC" w:rsidRPr="00BC3732" w:rsidRDefault="00AE6CBC" w:rsidP="00C76599">
      <w:pPr>
        <w:spacing w:before="30" w:after="3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Галстук в полоску</w:t>
      </w:r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(горизонтальную, вертикальную или диагональную) - это атрибут преуспевающего бизнесмена. Полоска - это как стрелка, указывающая путь, свернуть с которого ни в коем случае нельзя. Такие люди обычно </w:t>
      </w:r>
      <w:proofErr w:type="spellStart"/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>надежны</w:t>
      </w:r>
      <w:proofErr w:type="spellEnd"/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верны, заботливы, но слишком заняты своими делами, мало времени уделяют семье. </w:t>
      </w:r>
    </w:p>
    <w:p w:rsidR="00AE6CBC" w:rsidRPr="00BC3732" w:rsidRDefault="00AE6CBC" w:rsidP="00C76599">
      <w:pPr>
        <w:spacing w:before="30" w:after="3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Галстук в цветочек</w:t>
      </w:r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исключительно для романтических натур. Обычно такие галстуки выбирают люди творческих профессий, неординарные личности, с которыми интересно, но немного </w:t>
      </w:r>
      <w:proofErr w:type="spellStart"/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>ненадежно</w:t>
      </w:r>
      <w:proofErr w:type="spellEnd"/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>. Они слишком любят витать в облаках и строить воздушные замки.</w:t>
      </w:r>
    </w:p>
    <w:p w:rsidR="00AE6CBC" w:rsidRPr="00BC3732" w:rsidRDefault="00AE6CBC" w:rsidP="00C76599">
      <w:pPr>
        <w:spacing w:before="30" w:after="3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Галстук в крапинку или в горошек</w:t>
      </w:r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обычно выбирают честолюбивые и </w:t>
      </w:r>
      <w:proofErr w:type="spellStart"/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>целеустремленные</w:t>
      </w:r>
      <w:proofErr w:type="spellEnd"/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люди. Интересно то, что величина «гороха» находится в прямой зависимости от уровня общительности человека: чем крупнее – тем общительнее владелец галстука.</w:t>
      </w:r>
    </w:p>
    <w:p w:rsidR="00AE6CBC" w:rsidRPr="00BC3732" w:rsidRDefault="00AE6CBC" w:rsidP="00C76599">
      <w:pPr>
        <w:spacing w:before="30" w:after="3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Галстук с орнаментом</w:t>
      </w:r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>надежных</w:t>
      </w:r>
      <w:proofErr w:type="spellEnd"/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супругов и </w:t>
      </w:r>
      <w:proofErr w:type="spellStart"/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proofErr w:type="spellEnd"/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</w:t>
      </w:r>
      <w:proofErr w:type="spellStart"/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>надежных</w:t>
      </w:r>
      <w:proofErr w:type="spellEnd"/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деловых </w:t>
      </w:r>
      <w:proofErr w:type="spellStart"/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партнеров</w:t>
      </w:r>
      <w:proofErr w:type="spellEnd"/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Безумно терпеливые и сдержанные люди, иногда так хочется от них чего-то неординарного, </w:t>
      </w:r>
      <w:proofErr w:type="gramStart"/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gramEnd"/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…увы, их ничем не </w:t>
      </w:r>
      <w:proofErr w:type="spellStart"/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проймешь</w:t>
      </w:r>
      <w:proofErr w:type="spellEnd"/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>, отшутятся от любого замечания и оставят все так, как им удобно.</w:t>
      </w:r>
    </w:p>
    <w:p w:rsidR="00C76599" w:rsidRPr="00BC3732" w:rsidRDefault="00AE6CBC" w:rsidP="00BC3732">
      <w:pPr>
        <w:spacing w:before="30" w:after="3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Однотонные галстуки</w:t>
      </w:r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выбирают люди, которые во всем любят порядок, следуют установленным правилам. Так, что становится тошно от их «правильности» и вечной последовательности. Светлый однотонный галстук яркого цвета, скорее всего, просто свиде</w:t>
      </w:r>
      <w:r w:rsid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тельствует о недостатке вкуса. </w:t>
      </w:r>
    </w:p>
    <w:p w:rsidR="00AE6CBC" w:rsidRPr="00BC3732" w:rsidRDefault="00AE6CBC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C3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Текст №1</w:t>
      </w:r>
    </w:p>
    <w:p w:rsidR="00AE6CBC" w:rsidRPr="00BC3732" w:rsidRDefault="00AE6CBC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Галстук – регат</w:t>
      </w:r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 требует усилий для завязывания – его узел зашит </w:t>
      </w:r>
      <w:proofErr w:type="spellStart"/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proofErr w:type="spellEnd"/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фабрике, а для регулировки </w:t>
      </w:r>
      <w:proofErr w:type="spellStart"/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объема</w:t>
      </w:r>
      <w:proofErr w:type="spellEnd"/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петли служит резинка с </w:t>
      </w:r>
      <w:proofErr w:type="spellStart"/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застежкой</w:t>
      </w:r>
      <w:proofErr w:type="spellEnd"/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которую скрывает воротник. </w:t>
      </w:r>
    </w:p>
    <w:p w:rsidR="00AE6CBC" w:rsidRPr="00BC3732" w:rsidRDefault="00AE6CBC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>Это галстук для ленивых мужчин, для мальчиков младшего возраста, для служащих мужчин.</w:t>
      </w:r>
    </w:p>
    <w:p w:rsidR="00AE6CBC" w:rsidRPr="00BC3732" w:rsidRDefault="00AE6CBC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Текст №2</w:t>
      </w:r>
    </w:p>
    <w:p w:rsidR="00AE6CBC" w:rsidRPr="00BC3732" w:rsidRDefault="00AE6CBC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Галстук – бабочка.</w:t>
      </w:r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особый способ завязывания, в результате чего приобретает форму бантика. </w:t>
      </w:r>
    </w:p>
    <w:p w:rsidR="00AE6CBC" w:rsidRPr="00BC3732" w:rsidRDefault="00AE6CBC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галстук предназначен для официальных случаев и украшает в основном одежду артистов и дипломатов.</w:t>
      </w:r>
    </w:p>
    <w:p w:rsidR="00AE6CBC" w:rsidRPr="00BC3732" w:rsidRDefault="00AE6CBC" w:rsidP="00AE6CB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6CBC" w:rsidRPr="00BC3732" w:rsidRDefault="00AE6CBC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Текст №3</w:t>
      </w:r>
    </w:p>
    <w:p w:rsidR="00AE6CBC" w:rsidRPr="00BC3732" w:rsidRDefault="00AE6CBC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Галстук – самовяз</w:t>
      </w:r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завязывается самостоятельно в узел, который передвигается на узком конце галстука «стержне» и настраивается под объем воротника рубашки. Существует несколько способов завязывания галстуков.</w:t>
      </w:r>
    </w:p>
    <w:p w:rsidR="00AE6CBC" w:rsidRPr="00BC3732" w:rsidRDefault="00AE6CBC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галстук предназначен как для торжественных случаев, так и деловых людей, а также в повседневной жизни.</w:t>
      </w:r>
    </w:p>
    <w:p w:rsidR="00C76599" w:rsidRPr="00BC3732" w:rsidRDefault="00C76599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599" w:rsidRPr="00BC3732" w:rsidRDefault="00C76599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599" w:rsidRPr="00BC3732" w:rsidRDefault="00C76599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599" w:rsidRPr="00BC3732" w:rsidRDefault="00C76599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599" w:rsidRPr="00BC3732" w:rsidRDefault="00C76599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599" w:rsidRPr="00BC3732" w:rsidRDefault="00C76599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599" w:rsidRPr="00BC3732" w:rsidRDefault="00C76599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599" w:rsidRPr="00BC3732" w:rsidRDefault="00C76599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599" w:rsidRPr="00BC3732" w:rsidRDefault="00C76599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599" w:rsidRPr="00BC3732" w:rsidRDefault="00C76599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599" w:rsidRPr="00BC3732" w:rsidRDefault="00C76599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599" w:rsidRPr="00BC3732" w:rsidRDefault="00C76599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599" w:rsidRPr="00BC3732" w:rsidRDefault="00C76599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599" w:rsidRPr="00BC3732" w:rsidRDefault="00C76599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599" w:rsidRPr="00BC3732" w:rsidRDefault="00C76599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599" w:rsidRPr="00BC3732" w:rsidRDefault="00C76599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599" w:rsidRPr="00BC3732" w:rsidRDefault="00C76599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599" w:rsidRPr="00BC3732" w:rsidRDefault="00C76599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599" w:rsidRPr="00BC3732" w:rsidRDefault="00C76599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599" w:rsidRPr="00BC3732" w:rsidRDefault="00C76599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599" w:rsidRPr="00BC3732" w:rsidRDefault="00C76599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599" w:rsidRPr="00BC3732" w:rsidRDefault="00C76599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599" w:rsidRPr="00BC3732" w:rsidRDefault="00C76599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599" w:rsidRPr="00BC3732" w:rsidRDefault="00C76599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599" w:rsidRPr="00BC3732" w:rsidRDefault="00C76599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599" w:rsidRPr="00BC3732" w:rsidRDefault="00C76599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599" w:rsidRPr="00BC3732" w:rsidRDefault="00C76599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599" w:rsidRPr="00BC3732" w:rsidRDefault="00C76599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599" w:rsidRPr="00BC3732" w:rsidRDefault="00C76599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599" w:rsidRDefault="00C76599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732" w:rsidRDefault="00BC3732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732" w:rsidRDefault="00BC3732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732" w:rsidRDefault="00BC3732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732" w:rsidRPr="00BC3732" w:rsidRDefault="00BC3732" w:rsidP="00AE6CB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599" w:rsidRPr="00BC3732" w:rsidRDefault="00C76599" w:rsidP="00004D3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6CBC" w:rsidRPr="00BC3732" w:rsidRDefault="00AE6CBC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Буквенное задание </w:t>
      </w:r>
    </w:p>
    <w:p w:rsidR="00AE6CBC" w:rsidRPr="00BC3732" w:rsidRDefault="00AE6CBC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теме «Культура общения юноши и девушки»</w:t>
      </w:r>
    </w:p>
    <w:p w:rsidR="00480AA8" w:rsidRPr="00BC3732" w:rsidRDefault="00480AA8" w:rsidP="00AE6CB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BC3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Буквенное з</w:t>
      </w:r>
      <w:r w:rsidR="00AE6CBC" w:rsidRPr="00BC3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адание</w:t>
      </w:r>
      <w:r w:rsidR="00E65E51" w:rsidRPr="00BC3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BC3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на доске</w:t>
      </w:r>
      <w:proofErr w:type="gramStart"/>
      <w:r w:rsidR="00C76599" w:rsidRPr="00BC3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AE6CBC" w:rsidRPr="00BC3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:</w:t>
      </w:r>
      <w:proofErr w:type="gramEnd"/>
      <w:r w:rsidRPr="00BC3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AE6CBC" w:rsidRPr="00BC3732" w:rsidRDefault="00480AA8" w:rsidP="00AE6CB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доске записаны верные и неверные утверждения. Учащийся </w:t>
      </w:r>
      <w:r w:rsidR="00004D3D"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выбирает</w:t>
      </w:r>
      <w:r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>, записывает их шифр в тетрадь. В итоге должно получиться слово.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8329"/>
      </w:tblGrid>
      <w:tr w:rsidR="00480AA8" w:rsidRPr="00BC3732" w:rsidTr="00480AA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A8" w:rsidRPr="00BC3732" w:rsidRDefault="00480A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Буквы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A8" w:rsidRPr="00BC3732" w:rsidRDefault="00480A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Верные и неверные утверждения</w:t>
            </w:r>
          </w:p>
        </w:tc>
      </w:tr>
      <w:tr w:rsidR="00480AA8" w:rsidRPr="00BC3732" w:rsidTr="00480AA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A8" w:rsidRPr="00BC3732" w:rsidRDefault="00480A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«Э»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A8" w:rsidRPr="00BC3732" w:rsidRDefault="00480AA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Юноша, приглашая девушку, должен продумать маршрут прогулки или мероприятие, на которое он её поведёт.</w:t>
            </w:r>
          </w:p>
        </w:tc>
      </w:tr>
      <w:tr w:rsidR="00480AA8" w:rsidRPr="00BC3732" w:rsidTr="00480AA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A8" w:rsidRPr="00BC3732" w:rsidRDefault="00480A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«В»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A8" w:rsidRPr="00BC3732" w:rsidRDefault="00480AA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Юноша, приглашая девушку, должен спросить её о маршруте прогулки.</w:t>
            </w:r>
          </w:p>
        </w:tc>
      </w:tr>
      <w:tr w:rsidR="00480AA8" w:rsidRPr="00BC3732" w:rsidTr="00480AA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A8" w:rsidRPr="00BC3732" w:rsidRDefault="00480A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«Т»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A8" w:rsidRPr="00BC3732" w:rsidRDefault="00480AA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Юноша приходит на свидание на 5 минут раньше</w:t>
            </w:r>
          </w:p>
        </w:tc>
      </w:tr>
      <w:tr w:rsidR="00480AA8" w:rsidRPr="00BC3732" w:rsidTr="00480AA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A8" w:rsidRPr="00BC3732" w:rsidRDefault="00480A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«Ж»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A8" w:rsidRPr="00BC3732" w:rsidRDefault="00480AA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Юноша приходит на свидание на 30 минут раньше.</w:t>
            </w:r>
          </w:p>
        </w:tc>
      </w:tr>
      <w:tr w:rsidR="00480AA8" w:rsidRPr="00BC3732" w:rsidTr="00480AA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A8" w:rsidRPr="00BC3732" w:rsidRDefault="00480A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«Х»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A8" w:rsidRPr="00BC3732" w:rsidRDefault="00480AA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Девушка может задержаться на любое время.</w:t>
            </w:r>
          </w:p>
        </w:tc>
      </w:tr>
      <w:tr w:rsidR="00480AA8" w:rsidRPr="00BC3732" w:rsidTr="00480AA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A8" w:rsidRPr="00BC3732" w:rsidRDefault="00480A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«И»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A8" w:rsidRPr="00BC3732" w:rsidRDefault="00480AA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Девушка может задержаться на 5 минут и не более.</w:t>
            </w:r>
          </w:p>
        </w:tc>
      </w:tr>
      <w:tr w:rsidR="00480AA8" w:rsidRPr="00BC3732" w:rsidTr="00480AA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A8" w:rsidRPr="00BC3732" w:rsidRDefault="00480A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«К»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A8" w:rsidRPr="00BC3732" w:rsidRDefault="00480AA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свидания юноша должен проводить девушку.</w:t>
            </w:r>
          </w:p>
        </w:tc>
      </w:tr>
      <w:tr w:rsidR="00480AA8" w:rsidRPr="00BC3732" w:rsidTr="00480AA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A8" w:rsidRPr="00BC3732" w:rsidRDefault="00480A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A8" w:rsidRPr="00BC3732" w:rsidRDefault="00480AA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свидания юноша не должен провожать девушку.</w:t>
            </w:r>
          </w:p>
        </w:tc>
      </w:tr>
      <w:tr w:rsidR="00480AA8" w:rsidRPr="00BC3732" w:rsidTr="00480AA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A8" w:rsidRPr="00BC3732" w:rsidRDefault="00480A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«Е»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A8" w:rsidRPr="00BC3732" w:rsidRDefault="00480AA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Девушка должна сказать «спасибо» юноше за вечер.</w:t>
            </w:r>
          </w:p>
        </w:tc>
      </w:tr>
      <w:tr w:rsidR="00480AA8" w:rsidRPr="00BC3732" w:rsidTr="00480AA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A8" w:rsidRPr="00BC3732" w:rsidRDefault="00480A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«М»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A8" w:rsidRPr="00BC3732" w:rsidRDefault="00480AA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Девушка не благодарит юношу за вечер.</w:t>
            </w:r>
          </w:p>
        </w:tc>
      </w:tr>
      <w:tr w:rsidR="00480AA8" w:rsidRPr="00BC3732" w:rsidTr="00480AA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A8" w:rsidRPr="00BC3732" w:rsidRDefault="00480A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«Н»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A8" w:rsidRPr="00BC3732" w:rsidRDefault="00480AA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Юноша закуривает в любое время.</w:t>
            </w:r>
          </w:p>
        </w:tc>
      </w:tr>
    </w:tbl>
    <w:p w:rsidR="00480AA8" w:rsidRPr="00BC3732" w:rsidRDefault="00480AA8" w:rsidP="00480AA8">
      <w:pPr>
        <w:spacing w:before="30" w:after="3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CBC" w:rsidRPr="00BC3732" w:rsidRDefault="00AE6CBC" w:rsidP="00480AA8">
      <w:pPr>
        <w:spacing w:before="30" w:after="3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7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Ключевое слово:</w:t>
      </w:r>
      <w:r w:rsidR="00480AA8" w:rsidRPr="00B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«этикет»</w:t>
      </w:r>
    </w:p>
    <w:p w:rsidR="00C76599" w:rsidRPr="00BC3732" w:rsidRDefault="00C76599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6599" w:rsidRPr="00BC3732" w:rsidRDefault="00C76599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6599" w:rsidRPr="00BC3732" w:rsidRDefault="00C76599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6599" w:rsidRPr="00BC3732" w:rsidRDefault="00C76599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6599" w:rsidRDefault="00C76599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C76599" w:rsidRDefault="00C76599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C76599" w:rsidRDefault="00C76599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C76599" w:rsidRDefault="00C76599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C76599" w:rsidRDefault="00C76599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C76599" w:rsidRDefault="00C76599" w:rsidP="00AE6C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AE6CBC" w:rsidRDefault="00AE6CBC" w:rsidP="00AE6CBC">
      <w:pPr>
        <w:rPr>
          <w:rFonts w:eastAsiaTheme="minorHAnsi"/>
          <w:lang w:eastAsia="en-US"/>
        </w:rPr>
      </w:pPr>
    </w:p>
    <w:p w:rsidR="00B15876" w:rsidRDefault="00B15876" w:rsidP="00AE6CBC">
      <w:pPr>
        <w:rPr>
          <w:rFonts w:eastAsiaTheme="minorHAnsi"/>
          <w:lang w:eastAsia="en-US"/>
        </w:rPr>
      </w:pPr>
    </w:p>
    <w:p w:rsidR="00B15876" w:rsidRDefault="00B15876" w:rsidP="00AE6CBC">
      <w:pPr>
        <w:rPr>
          <w:rFonts w:eastAsiaTheme="minorHAnsi"/>
          <w:lang w:eastAsia="en-US"/>
        </w:rPr>
      </w:pPr>
    </w:p>
    <w:p w:rsidR="00B15876" w:rsidRDefault="00B15876" w:rsidP="00AE6CBC">
      <w:pPr>
        <w:rPr>
          <w:rFonts w:eastAsiaTheme="minorHAnsi"/>
          <w:lang w:eastAsia="en-US"/>
        </w:rPr>
      </w:pPr>
    </w:p>
    <w:p w:rsidR="00B15876" w:rsidRDefault="00B15876" w:rsidP="00AE6CBC">
      <w:pPr>
        <w:rPr>
          <w:rFonts w:eastAsiaTheme="minorHAnsi"/>
          <w:lang w:eastAsia="en-US"/>
        </w:rPr>
      </w:pPr>
    </w:p>
    <w:sectPr w:rsidR="00B15876" w:rsidSect="00BC3732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95" w:rsidRDefault="00841B95" w:rsidP="00E734BB">
      <w:pPr>
        <w:spacing w:after="0" w:line="240" w:lineRule="auto"/>
      </w:pPr>
      <w:r>
        <w:separator/>
      </w:r>
    </w:p>
  </w:endnote>
  <w:endnote w:type="continuationSeparator" w:id="0">
    <w:p w:rsidR="00841B95" w:rsidRDefault="00841B95" w:rsidP="00E7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95" w:rsidRDefault="00841B95" w:rsidP="00E734BB">
      <w:pPr>
        <w:spacing w:after="0" w:line="240" w:lineRule="auto"/>
      </w:pPr>
      <w:r>
        <w:separator/>
      </w:r>
    </w:p>
  </w:footnote>
  <w:footnote w:type="continuationSeparator" w:id="0">
    <w:p w:rsidR="00841B95" w:rsidRDefault="00841B95" w:rsidP="00E73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34368"/>
    <w:multiLevelType w:val="hybridMultilevel"/>
    <w:tmpl w:val="136C927A"/>
    <w:lvl w:ilvl="0" w:tplc="E6527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89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88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62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0E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8E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2A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44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6B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6CBC"/>
    <w:rsid w:val="00004D3D"/>
    <w:rsid w:val="00060774"/>
    <w:rsid w:val="000745DA"/>
    <w:rsid w:val="000A497D"/>
    <w:rsid w:val="00183B62"/>
    <w:rsid w:val="001A4625"/>
    <w:rsid w:val="0026126A"/>
    <w:rsid w:val="002A2C84"/>
    <w:rsid w:val="003F3407"/>
    <w:rsid w:val="00480AA8"/>
    <w:rsid w:val="006250EB"/>
    <w:rsid w:val="00714F06"/>
    <w:rsid w:val="00746362"/>
    <w:rsid w:val="007515F5"/>
    <w:rsid w:val="007F6634"/>
    <w:rsid w:val="00841B95"/>
    <w:rsid w:val="00844D1E"/>
    <w:rsid w:val="009E4D5A"/>
    <w:rsid w:val="00AE6CBC"/>
    <w:rsid w:val="00B15876"/>
    <w:rsid w:val="00BA442C"/>
    <w:rsid w:val="00BC0934"/>
    <w:rsid w:val="00BC3732"/>
    <w:rsid w:val="00BF6F60"/>
    <w:rsid w:val="00C31FEF"/>
    <w:rsid w:val="00C76599"/>
    <w:rsid w:val="00E65E51"/>
    <w:rsid w:val="00E734BB"/>
    <w:rsid w:val="00EB5482"/>
    <w:rsid w:val="00ED2694"/>
    <w:rsid w:val="00F34265"/>
    <w:rsid w:val="00F94235"/>
    <w:rsid w:val="00F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C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73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34BB"/>
  </w:style>
  <w:style w:type="paragraph" w:styleId="a7">
    <w:name w:val="footer"/>
    <w:basedOn w:val="a"/>
    <w:link w:val="a8"/>
    <w:uiPriority w:val="99"/>
    <w:semiHidden/>
    <w:unhideWhenUsed/>
    <w:rsid w:val="00E73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34BB"/>
  </w:style>
  <w:style w:type="paragraph" w:styleId="a9">
    <w:name w:val="List Paragraph"/>
    <w:basedOn w:val="a"/>
    <w:uiPriority w:val="34"/>
    <w:qFormat/>
    <w:rsid w:val="00E65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1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5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EB9D-4745-44DF-93A5-D9B45237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zero</Company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2012-03-21T00:28:00Z</dcterms:created>
  <dcterms:modified xsi:type="dcterms:W3CDTF">2014-09-29T10:30:00Z</dcterms:modified>
</cp:coreProperties>
</file>