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F1" w:rsidRPr="00D842F1" w:rsidRDefault="00D842F1" w:rsidP="00D842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2F1">
        <w:rPr>
          <w:rFonts w:ascii="Times New Roman" w:hAnsi="Times New Roman" w:cs="Times New Roman"/>
          <w:b/>
          <w:bCs/>
          <w:sz w:val="28"/>
          <w:szCs w:val="28"/>
        </w:rPr>
        <w:t>План работы  Методического объединения учителей-предметников</w:t>
      </w:r>
    </w:p>
    <w:p w:rsidR="00D842F1" w:rsidRPr="00D842F1" w:rsidRDefault="00127FFB" w:rsidP="00D842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2014-2015</w:t>
      </w:r>
      <w:r w:rsidR="00D842F1" w:rsidRPr="00D842F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842F1" w:rsidRPr="00D842F1" w:rsidRDefault="00D842F1" w:rsidP="00D84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    </w:t>
      </w:r>
      <w:r w:rsidRPr="00D842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Сентябрь: </w:t>
      </w:r>
      <w:r w:rsidRPr="00D842F1">
        <w:rPr>
          <w:rFonts w:ascii="Times New Roman" w:hAnsi="Times New Roman" w:cs="Times New Roman"/>
          <w:b/>
          <w:bCs/>
          <w:sz w:val="24"/>
          <w:szCs w:val="24"/>
        </w:rPr>
        <w:t>Организационное заседание МО</w:t>
      </w:r>
    </w:p>
    <w:p w:rsidR="00D842F1" w:rsidRPr="00D842F1" w:rsidRDefault="00D842F1" w:rsidP="00D842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Утв</w:t>
      </w:r>
      <w:r w:rsidR="00127FFB">
        <w:rPr>
          <w:rFonts w:ascii="Times New Roman" w:hAnsi="Times New Roman" w:cs="Times New Roman"/>
          <w:bCs/>
          <w:sz w:val="24"/>
          <w:szCs w:val="24"/>
        </w:rPr>
        <w:t>ерждение плана работы МО на 2014-2015</w:t>
      </w:r>
      <w:r w:rsidRPr="00D842F1">
        <w:rPr>
          <w:rFonts w:ascii="Times New Roman" w:hAnsi="Times New Roman" w:cs="Times New Roman"/>
          <w:bCs/>
          <w:sz w:val="24"/>
          <w:szCs w:val="24"/>
        </w:rPr>
        <w:t xml:space="preserve"> уч. год.</w:t>
      </w:r>
    </w:p>
    <w:p w:rsidR="00D842F1" w:rsidRPr="00D842F1" w:rsidRDefault="00D842F1" w:rsidP="00D842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Утверждение графиков предметных недель, конкурсов, выступлений, открытых уроков.</w:t>
      </w:r>
    </w:p>
    <w:p w:rsidR="00D842F1" w:rsidRPr="00D842F1" w:rsidRDefault="00D842F1" w:rsidP="00D842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Конкурс «Знаток родного края»</w:t>
      </w:r>
    </w:p>
    <w:p w:rsidR="00D842F1" w:rsidRPr="00D842F1" w:rsidRDefault="00D842F1" w:rsidP="00D842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Выступление «Порядок оформления Портфолио» </w:t>
      </w:r>
    </w:p>
    <w:p w:rsidR="00D842F1" w:rsidRPr="00D842F1" w:rsidRDefault="00D842F1" w:rsidP="00D842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Обзор методической литературы </w:t>
      </w:r>
    </w:p>
    <w:p w:rsidR="00D842F1" w:rsidRDefault="00D842F1" w:rsidP="00D842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Обзор проводимых конкурсов в интернете.</w:t>
      </w:r>
    </w:p>
    <w:p w:rsidR="00D842F1" w:rsidRDefault="00D842F1" w:rsidP="00D842F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842F1" w:rsidRPr="00D842F1" w:rsidRDefault="00D842F1" w:rsidP="00D842F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842F1" w:rsidRDefault="00D842F1" w:rsidP="00D8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2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   </w:t>
      </w:r>
      <w:r w:rsidRPr="00D842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ноябрь </w:t>
      </w:r>
      <w:proofErr w:type="gramStart"/>
      <w:r w:rsidRPr="00D842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Pr="00D842F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End"/>
      <w:r w:rsidRPr="00D842F1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 организации ситуации успеха как одно из направлений повышения социализации учащихся»</w:t>
      </w:r>
    </w:p>
    <w:p w:rsidR="00D842F1" w:rsidRPr="00D842F1" w:rsidRDefault="00D842F1" w:rsidP="00D8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1) Рассмотреть содержание понятия «ситуация успеха» в русле </w:t>
      </w:r>
      <w:proofErr w:type="spellStart"/>
      <w:r w:rsidRPr="00D842F1">
        <w:rPr>
          <w:rFonts w:ascii="Times New Roman" w:hAnsi="Times New Roman" w:cs="Times New Roman"/>
          <w:b/>
          <w:i/>
          <w:sz w:val="24"/>
          <w:szCs w:val="24"/>
        </w:rPr>
        <w:t>компетентностного</w:t>
      </w:r>
      <w:proofErr w:type="spellEnd"/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 подхода. 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2) Дать оценку качеству работы педагогического коллектива по созданию ситуации успеха на уроках. 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3) Определить возможности создания ситуации успеха для каждого ребенка в процессе различных форм организации познавательной деятельности. </w:t>
      </w:r>
    </w:p>
    <w:p w:rsidR="00D842F1" w:rsidRPr="00D842F1" w:rsidRDefault="00D842F1" w:rsidP="00D842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sz w:val="24"/>
          <w:szCs w:val="24"/>
        </w:rPr>
        <w:t xml:space="preserve">Рассмотреть содержание понятия «ситуация успеха» в русле </w:t>
      </w:r>
      <w:proofErr w:type="spellStart"/>
      <w:r w:rsidRPr="00D842F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842F1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D842F1" w:rsidRPr="00D842F1" w:rsidRDefault="00D842F1" w:rsidP="00D842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sz w:val="24"/>
          <w:szCs w:val="24"/>
        </w:rPr>
        <w:t>Создание ситуации успеха для каждого ребенка в процессе различных форм организации познавательной деятельности</w:t>
      </w:r>
    </w:p>
    <w:p w:rsidR="00D842F1" w:rsidRPr="00D842F1" w:rsidRDefault="00D842F1" w:rsidP="00D842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Открытые уроки, фрагменты уроков, мастер-класс  </w:t>
      </w:r>
    </w:p>
    <w:p w:rsidR="00D842F1" w:rsidRPr="00D842F1" w:rsidRDefault="00D842F1" w:rsidP="00D842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 Выступления из опыта работы   </w:t>
      </w:r>
    </w:p>
    <w:p w:rsidR="00D842F1" w:rsidRPr="00D842F1" w:rsidRDefault="00D842F1" w:rsidP="00D842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Рекомендации психолога. Практикум  (Карелина Э.В.).</w:t>
      </w:r>
    </w:p>
    <w:p w:rsid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Pr="00D842F1" w:rsidRDefault="00D842F1" w:rsidP="00D84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  </w:t>
      </w:r>
      <w:r w:rsidRPr="00D842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январь  «</w:t>
      </w:r>
      <w:r w:rsidRPr="00D842F1">
        <w:rPr>
          <w:rFonts w:ascii="Times New Roman" w:hAnsi="Times New Roman" w:cs="Times New Roman"/>
          <w:b/>
          <w:sz w:val="24"/>
          <w:szCs w:val="24"/>
          <w:u w:val="single"/>
        </w:rPr>
        <w:t>. Роль индивидуальной и дифференцированной работы – путь к развитию творческого потенциала ученика и педагога»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1) Проанализировать работу педагогов по реализации индивидуально-дифференцированного подхода. 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2) Содействовать формированию у учителей осознанной потребности к созданию условий для максимальной индивидуализации обучения. 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3) Определить пути и способы реализации индивидуально-дифференцированного подхода в условиях выраженной </w:t>
      </w:r>
      <w:proofErr w:type="spellStart"/>
      <w:r w:rsidRPr="00D842F1">
        <w:rPr>
          <w:rFonts w:ascii="Times New Roman" w:hAnsi="Times New Roman" w:cs="Times New Roman"/>
          <w:b/>
          <w:i/>
          <w:sz w:val="24"/>
          <w:szCs w:val="24"/>
        </w:rPr>
        <w:t>спектральности</w:t>
      </w:r>
      <w:proofErr w:type="spellEnd"/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 по нозологии учащихся в одном классе. </w:t>
      </w:r>
    </w:p>
    <w:p w:rsidR="00D842F1" w:rsidRPr="00D842F1" w:rsidRDefault="00D842F1" w:rsidP="00D842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 Понятие индивидуального и дифференцированного подхода в обучении.</w:t>
      </w:r>
    </w:p>
    <w:p w:rsidR="00D842F1" w:rsidRPr="00D842F1" w:rsidRDefault="00D842F1" w:rsidP="00D842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Открытые уроки, фрагменты уроков, мастер-класс </w:t>
      </w:r>
    </w:p>
    <w:p w:rsidR="00D842F1" w:rsidRPr="00D842F1" w:rsidRDefault="00D842F1" w:rsidP="00D842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Выступления из опыта работы</w:t>
      </w:r>
    </w:p>
    <w:p w:rsidR="00D842F1" w:rsidRDefault="00D842F1" w:rsidP="00D842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Олимпиада по русскому языку «Точка с запятой» (учителя письма и развития речи).</w:t>
      </w:r>
    </w:p>
    <w:p w:rsid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2F1" w:rsidRDefault="00D842F1" w:rsidP="00D842F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842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Март </w:t>
      </w:r>
      <w:r w:rsidRPr="00D842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«Роль моего предмета в  будущей жизни ученика»</w:t>
      </w:r>
    </w:p>
    <w:p w:rsidR="00D842F1" w:rsidRPr="00D842F1" w:rsidRDefault="00D842F1" w:rsidP="00D842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842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Цель: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1) Определить социальную значимость каждого предмета. </w:t>
      </w:r>
    </w:p>
    <w:p w:rsidR="00D842F1" w:rsidRPr="00D842F1" w:rsidRDefault="00D842F1" w:rsidP="00D842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2F1">
        <w:rPr>
          <w:rFonts w:ascii="Times New Roman" w:hAnsi="Times New Roman" w:cs="Times New Roman"/>
          <w:b/>
          <w:i/>
          <w:sz w:val="24"/>
          <w:szCs w:val="24"/>
        </w:rPr>
        <w:t xml:space="preserve">2) Способствовать повышению профессиональной самооценки и мотивации педагогов. </w:t>
      </w:r>
    </w:p>
    <w:p w:rsidR="00D842F1" w:rsidRPr="00D842F1" w:rsidRDefault="00D842F1" w:rsidP="00D842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42F1">
        <w:rPr>
          <w:rFonts w:ascii="Times New Roman" w:hAnsi="Times New Roman" w:cs="Times New Roman"/>
          <w:bCs/>
          <w:iCs/>
          <w:sz w:val="24"/>
          <w:szCs w:val="24"/>
        </w:rPr>
        <w:t xml:space="preserve">Выступление по теме </w:t>
      </w:r>
    </w:p>
    <w:p w:rsidR="00D842F1" w:rsidRPr="00D842F1" w:rsidRDefault="00D842F1" w:rsidP="00D842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 Мастер-класс </w:t>
      </w:r>
    </w:p>
    <w:p w:rsidR="00D842F1" w:rsidRPr="00D842F1" w:rsidRDefault="00D842F1" w:rsidP="00D842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 xml:space="preserve">Выступления из опыта работы </w:t>
      </w:r>
    </w:p>
    <w:p w:rsidR="00D842F1" w:rsidRPr="00D842F1" w:rsidRDefault="00D842F1" w:rsidP="00D842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Конкурс «Пятёрка с +» (учителя математики)</w:t>
      </w:r>
    </w:p>
    <w:p w:rsidR="00D842F1" w:rsidRPr="00D842F1" w:rsidRDefault="00D842F1" w:rsidP="00D842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42F1">
        <w:rPr>
          <w:rFonts w:ascii="Times New Roman" w:hAnsi="Times New Roman" w:cs="Times New Roman"/>
          <w:bCs/>
          <w:iCs/>
          <w:sz w:val="24"/>
          <w:szCs w:val="24"/>
        </w:rPr>
        <w:t>Математическая олимпиада.</w:t>
      </w:r>
    </w:p>
    <w:p w:rsidR="00D842F1" w:rsidRPr="00D842F1" w:rsidRDefault="00D842F1" w:rsidP="00D842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2F1">
        <w:rPr>
          <w:rFonts w:ascii="Times New Roman" w:hAnsi="Times New Roman" w:cs="Times New Roman"/>
          <w:bCs/>
          <w:sz w:val="24"/>
          <w:szCs w:val="24"/>
        </w:rPr>
        <w:t>Рекомендации специалистов «Приёмы активизации познавательной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842F1" w:rsidRPr="00D842F1" w:rsidRDefault="00D842F1" w:rsidP="00D842F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42F1" w:rsidRDefault="00D842F1" w:rsidP="00D8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F1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D84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Май:</w:t>
      </w:r>
      <w:r w:rsidRPr="00D842F1">
        <w:rPr>
          <w:rFonts w:ascii="Times New Roman" w:hAnsi="Times New Roman" w:cs="Times New Roman"/>
          <w:b/>
          <w:sz w:val="24"/>
          <w:szCs w:val="24"/>
        </w:rPr>
        <w:t xml:space="preserve"> Итоговое заседание МО</w:t>
      </w:r>
    </w:p>
    <w:p w:rsidR="00D842F1" w:rsidRPr="00D842F1" w:rsidRDefault="00D842F1" w:rsidP="00D842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42F1" w:rsidRPr="00D842F1" w:rsidRDefault="00D842F1" w:rsidP="00D842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2F1">
        <w:rPr>
          <w:rFonts w:ascii="Times New Roman" w:hAnsi="Times New Roman" w:cs="Times New Roman"/>
          <w:sz w:val="24"/>
          <w:szCs w:val="24"/>
        </w:rPr>
        <w:t>Конкурс чтецов « На радостной безоблачной планете!» (учителя чтения и развития речи)</w:t>
      </w:r>
    </w:p>
    <w:p w:rsidR="00D842F1" w:rsidRPr="00D842F1" w:rsidRDefault="00D842F1" w:rsidP="00D842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2F1">
        <w:rPr>
          <w:rFonts w:ascii="Times New Roman" w:hAnsi="Times New Roman" w:cs="Times New Roman"/>
          <w:sz w:val="24"/>
          <w:szCs w:val="24"/>
        </w:rPr>
        <w:t>Подведение итогов работы МО за год</w:t>
      </w:r>
    </w:p>
    <w:p w:rsidR="00D842F1" w:rsidRPr="00D842F1" w:rsidRDefault="00127FFB" w:rsidP="00D842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 на 2015-2016</w:t>
      </w:r>
      <w:bookmarkStart w:id="0" w:name="_GoBack"/>
      <w:bookmarkEnd w:id="0"/>
      <w:r w:rsidR="00D842F1" w:rsidRPr="00D8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F1" w:rsidRPr="00D842F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D842F1" w:rsidRPr="00D842F1" w:rsidRDefault="00D842F1" w:rsidP="00D842F1">
      <w:pPr>
        <w:spacing w:after="0"/>
      </w:pPr>
    </w:p>
    <w:p w:rsidR="00D842F1" w:rsidRPr="00D842F1" w:rsidRDefault="00D842F1" w:rsidP="00D842F1"/>
    <w:p w:rsidR="00D842F1" w:rsidRPr="00D842F1" w:rsidRDefault="00D842F1" w:rsidP="00D842F1"/>
    <w:sectPr w:rsidR="00D842F1" w:rsidRPr="00D8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F28"/>
    <w:multiLevelType w:val="hybridMultilevel"/>
    <w:tmpl w:val="7000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758D3"/>
    <w:multiLevelType w:val="hybridMultilevel"/>
    <w:tmpl w:val="246C8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0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0A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3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A6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CD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8C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C5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B4961"/>
    <w:multiLevelType w:val="hybridMultilevel"/>
    <w:tmpl w:val="1988B7DA"/>
    <w:lvl w:ilvl="0" w:tplc="CF22CEE0">
      <w:start w:val="4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06B93"/>
    <w:multiLevelType w:val="hybridMultilevel"/>
    <w:tmpl w:val="63623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0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0A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3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A6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CD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8C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C5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43BF5"/>
    <w:multiLevelType w:val="hybridMultilevel"/>
    <w:tmpl w:val="C9844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14199"/>
    <w:multiLevelType w:val="hybridMultilevel"/>
    <w:tmpl w:val="7D20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0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0A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3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A6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CD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8C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C5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2F1"/>
    <w:rsid w:val="00127FFB"/>
    <w:rsid w:val="00AA51F3"/>
    <w:rsid w:val="00D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2013-08-01T01:08:00Z</cp:lastPrinted>
  <dcterms:created xsi:type="dcterms:W3CDTF">2013-08-01T01:05:00Z</dcterms:created>
  <dcterms:modified xsi:type="dcterms:W3CDTF">2014-09-10T04:12:00Z</dcterms:modified>
</cp:coreProperties>
</file>