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810" w:rsidRPr="00F24810" w:rsidRDefault="00F24810" w:rsidP="00F248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3657E6" w:rsidRDefault="003657E6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В здании школы</w:t>
      </w:r>
      <w:r w:rsidR="00DF1BB5">
        <w:rPr>
          <w:rFonts w:ascii="Times New Roman" w:hAnsi="Times New Roman" w:cs="Times New Roman"/>
          <w:sz w:val="24"/>
          <w:szCs w:val="24"/>
        </w:rPr>
        <w:t xml:space="preserve"> установлена система пожарной сиг</w:t>
      </w:r>
      <w:r w:rsidRPr="00F24810">
        <w:rPr>
          <w:rFonts w:ascii="Times New Roman" w:hAnsi="Times New Roman" w:cs="Times New Roman"/>
          <w:sz w:val="24"/>
          <w:szCs w:val="24"/>
        </w:rPr>
        <w:t>нализации.</w:t>
      </w:r>
    </w:p>
    <w:p w:rsidR="00F24810" w:rsidRPr="00F24810" w:rsidRDefault="00F24810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B2EF5" w:rsidRPr="00F24810" w:rsidRDefault="003657E6" w:rsidP="0087062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Пульт контроля</w:t>
      </w:r>
      <w:r w:rsidR="00F24810">
        <w:rPr>
          <w:rFonts w:ascii="Times New Roman" w:hAnsi="Times New Roman" w:cs="Times New Roman"/>
          <w:sz w:val="24"/>
          <w:szCs w:val="24"/>
        </w:rPr>
        <w:t xml:space="preserve"> и управления охранно-пожарный «С2000»</w:t>
      </w:r>
      <w:r w:rsidRPr="00F24810">
        <w:rPr>
          <w:rFonts w:ascii="Times New Roman" w:hAnsi="Times New Roman" w:cs="Times New Roman"/>
          <w:sz w:val="24"/>
          <w:szCs w:val="24"/>
        </w:rPr>
        <w:t xml:space="preserve"> пре</w:t>
      </w:r>
      <w:r w:rsidR="00F24810">
        <w:rPr>
          <w:rFonts w:ascii="Times New Roman" w:hAnsi="Times New Roman" w:cs="Times New Roman"/>
          <w:sz w:val="24"/>
          <w:szCs w:val="24"/>
        </w:rPr>
        <w:t>дназначен для работы в со</w:t>
      </w:r>
      <w:r w:rsidRPr="00F24810">
        <w:rPr>
          <w:rFonts w:ascii="Times New Roman" w:hAnsi="Times New Roman" w:cs="Times New Roman"/>
          <w:sz w:val="24"/>
          <w:szCs w:val="24"/>
        </w:rPr>
        <w:t>ставе системы охранно-пожарной сигнализации для контроля состояния и сбора ин</w:t>
      </w:r>
      <w:r w:rsidR="00F24810">
        <w:rPr>
          <w:rFonts w:ascii="Times New Roman" w:hAnsi="Times New Roman" w:cs="Times New Roman"/>
          <w:sz w:val="24"/>
          <w:szCs w:val="24"/>
        </w:rPr>
        <w:t>формации с приборов системы, вед</w:t>
      </w:r>
      <w:r w:rsidRPr="00F24810">
        <w:rPr>
          <w:rFonts w:ascii="Times New Roman" w:hAnsi="Times New Roman" w:cs="Times New Roman"/>
          <w:sz w:val="24"/>
          <w:szCs w:val="24"/>
        </w:rPr>
        <w:t>ения протокола возникающих в системе событий, индикации тревог, управления постановкой на охрану, снятием с охраны, упр</w:t>
      </w:r>
      <w:r w:rsidR="00CB2EF5">
        <w:rPr>
          <w:rFonts w:ascii="Times New Roman" w:hAnsi="Times New Roman" w:cs="Times New Roman"/>
          <w:sz w:val="24"/>
          <w:szCs w:val="24"/>
        </w:rPr>
        <w:t>авления автоматикой. Пульт объе</w:t>
      </w:r>
      <w:r w:rsidRPr="00F24810">
        <w:rPr>
          <w:rFonts w:ascii="Times New Roman" w:hAnsi="Times New Roman" w:cs="Times New Roman"/>
          <w:sz w:val="24"/>
          <w:szCs w:val="24"/>
        </w:rPr>
        <w:t>диняет подключенные к нему приборы в одну систему, обеспечивая их взаимодействие между собой.</w:t>
      </w:r>
    </w:p>
    <w:p w:rsidR="00CB2EF5" w:rsidRPr="00F24810" w:rsidRDefault="003657E6" w:rsidP="00870628">
      <w:pPr>
        <w:autoSpaceDE w:val="0"/>
        <w:autoSpaceDN w:val="0"/>
        <w:adjustRightInd w:val="0"/>
        <w:spacing w:after="0" w:line="360" w:lineRule="auto"/>
        <w:ind w:firstLine="5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Дымовые пожарные извещатели устанавливаются в защищаемых помещениях на потолке и подсоединяются к двухпроводному шлейфу сигнализации. Установка дымовых пожарных извещателей произведена в соответствии с СП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5.13130.2009.</w:t>
      </w:r>
    </w:p>
    <w:p w:rsidR="00CB2EF5" w:rsidRPr="00F24810" w:rsidRDefault="003657E6" w:rsidP="0087062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Извещатели дымовые предназначены для обнаружения возгорания, с</w:t>
      </w:r>
      <w:r w:rsidR="00CB2EF5">
        <w:rPr>
          <w:rFonts w:ascii="Times New Roman" w:hAnsi="Times New Roman" w:cs="Times New Roman"/>
          <w:sz w:val="24"/>
          <w:szCs w:val="24"/>
        </w:rPr>
        <w:t>опровождающихся появлением дыма,</w:t>
      </w:r>
      <w:r w:rsidRPr="00F24810">
        <w:rPr>
          <w:rFonts w:ascii="Times New Roman" w:hAnsi="Times New Roman" w:cs="Times New Roman"/>
          <w:sz w:val="24"/>
          <w:szCs w:val="24"/>
        </w:rPr>
        <w:t xml:space="preserve"> и передачи сигнала тревожного сообщения «Пожар» приемн</w:t>
      </w:r>
      <w:r w:rsidR="00CB2EF5">
        <w:rPr>
          <w:rFonts w:ascii="Times New Roman" w:hAnsi="Times New Roman" w:cs="Times New Roman"/>
          <w:sz w:val="24"/>
          <w:szCs w:val="24"/>
        </w:rPr>
        <w:t xml:space="preserve">о-контрольному прибору. </w:t>
      </w:r>
      <w:proofErr w:type="gramStart"/>
      <w:r w:rsidR="00CB2EF5">
        <w:rPr>
          <w:rFonts w:ascii="Times New Roman" w:hAnsi="Times New Roman" w:cs="Times New Roman"/>
          <w:sz w:val="24"/>
          <w:szCs w:val="24"/>
        </w:rPr>
        <w:t>Извещатели предназначен</w:t>
      </w:r>
      <w:r w:rsidRPr="00F24810">
        <w:rPr>
          <w:rFonts w:ascii="Times New Roman" w:hAnsi="Times New Roman" w:cs="Times New Roman"/>
          <w:sz w:val="24"/>
          <w:szCs w:val="24"/>
        </w:rPr>
        <w:t>ы для круглосуточной непрерывной работы.</w:t>
      </w:r>
      <w:proofErr w:type="gramEnd"/>
    </w:p>
    <w:p w:rsidR="00CB2EF5" w:rsidRPr="00F24810" w:rsidRDefault="003657E6" w:rsidP="0087062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Ручные пожарные извещатели (ИПР) усгановлены на путях эвакуации в соответствии СП</w:t>
      </w:r>
      <w:r w:rsidR="00CB2EF5">
        <w:rPr>
          <w:rFonts w:ascii="Times New Roman" w:hAnsi="Times New Roman" w:cs="Times New Roman"/>
          <w:sz w:val="24"/>
          <w:szCs w:val="24"/>
        </w:rPr>
        <w:t xml:space="preserve"> </w:t>
      </w:r>
      <w:r w:rsidRPr="00F24810">
        <w:rPr>
          <w:rFonts w:ascii="Times New Roman" w:hAnsi="Times New Roman" w:cs="Times New Roman"/>
          <w:noProof/>
          <w:sz w:val="24"/>
          <w:szCs w:val="24"/>
        </w:rPr>
        <w:t>5.13130.2009.</w:t>
      </w:r>
    </w:p>
    <w:p w:rsidR="00CB0F54" w:rsidRPr="00F24810" w:rsidRDefault="00CB2EF5" w:rsidP="00870628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Извещаетель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пожарный ручной, предназначен для </w:t>
      </w:r>
      <w:r w:rsidR="00CB0F54">
        <w:rPr>
          <w:rFonts w:ascii="Times New Roman" w:hAnsi="Times New Roman" w:cs="Times New Roman"/>
          <w:sz w:val="24"/>
          <w:szCs w:val="24"/>
        </w:rPr>
        <w:t>ручного включения сигнала тревоги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</w:t>
      </w:r>
      <w:r w:rsidR="00CB0F54">
        <w:rPr>
          <w:rFonts w:ascii="Times New Roman" w:hAnsi="Times New Roman" w:cs="Times New Roman"/>
          <w:sz w:val="24"/>
          <w:szCs w:val="24"/>
        </w:rPr>
        <w:t>в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системах пожарной и охранно-</w:t>
      </w:r>
      <w:r w:rsidR="00CB0F54">
        <w:rPr>
          <w:rFonts w:ascii="Times New Roman" w:hAnsi="Times New Roman" w:cs="Times New Roman"/>
          <w:sz w:val="24"/>
          <w:szCs w:val="24"/>
        </w:rPr>
        <w:t>пожарной сигнализации. Извещ</w:t>
      </w:r>
      <w:r w:rsidR="003657E6" w:rsidRPr="00F24810">
        <w:rPr>
          <w:rFonts w:ascii="Times New Roman" w:hAnsi="Times New Roman" w:cs="Times New Roman"/>
          <w:sz w:val="24"/>
          <w:szCs w:val="24"/>
        </w:rPr>
        <w:t>ател</w:t>
      </w:r>
      <w:r w:rsidR="00CB0F54">
        <w:rPr>
          <w:rFonts w:ascii="Times New Roman" w:hAnsi="Times New Roman" w:cs="Times New Roman"/>
          <w:sz w:val="24"/>
          <w:szCs w:val="24"/>
        </w:rPr>
        <w:t>и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предназначены для круглосуточной непрерывной работ</w:t>
      </w:r>
      <w:r w:rsidR="00CB0F54">
        <w:rPr>
          <w:rFonts w:ascii="Times New Roman" w:hAnsi="Times New Roman" w:cs="Times New Roman"/>
          <w:sz w:val="24"/>
          <w:szCs w:val="24"/>
        </w:rPr>
        <w:t>ы.</w:t>
      </w: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 xml:space="preserve">Техническими средствами автоматической пожарной </w:t>
      </w:r>
      <w:r w:rsidR="00870628">
        <w:rPr>
          <w:rFonts w:ascii="Times New Roman" w:hAnsi="Times New Roman" w:cs="Times New Roman"/>
          <w:sz w:val="24"/>
          <w:szCs w:val="24"/>
        </w:rPr>
        <w:t>сигнализации оборудованы все помещения,</w:t>
      </w:r>
      <w:r w:rsidRPr="00F24810">
        <w:rPr>
          <w:rFonts w:ascii="Times New Roman" w:hAnsi="Times New Roman" w:cs="Times New Roman"/>
          <w:sz w:val="24"/>
          <w:szCs w:val="24"/>
        </w:rPr>
        <w:t xml:space="preserve"> за исключением помещении с влажными технологическими процессами.</w:t>
      </w:r>
    </w:p>
    <w:p w:rsidR="003657E6" w:rsidRPr="00F24810" w:rsidRDefault="003657E6" w:rsidP="0087062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Приемо-контрольный прибор находятся в режиме круглосуточной охраны.</w:t>
      </w: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В качестве резервного и</w:t>
      </w:r>
      <w:r w:rsidR="00870628">
        <w:rPr>
          <w:rFonts w:ascii="Times New Roman" w:hAnsi="Times New Roman" w:cs="Times New Roman"/>
          <w:sz w:val="24"/>
          <w:szCs w:val="24"/>
        </w:rPr>
        <w:t>сточника питания АПС</w:t>
      </w:r>
      <w:r w:rsidRPr="00F24810">
        <w:rPr>
          <w:rFonts w:ascii="Times New Roman" w:hAnsi="Times New Roman" w:cs="Times New Roman"/>
          <w:sz w:val="24"/>
          <w:szCs w:val="24"/>
        </w:rPr>
        <w:t xml:space="preserve"> служит </w:t>
      </w:r>
      <w:proofErr w:type="gramStart"/>
      <w:r w:rsidRPr="00F24810">
        <w:rPr>
          <w:rFonts w:ascii="Times New Roman" w:hAnsi="Times New Roman" w:cs="Times New Roman"/>
          <w:sz w:val="24"/>
          <w:szCs w:val="24"/>
        </w:rPr>
        <w:t>встроенный</w:t>
      </w:r>
      <w:proofErr w:type="gramEnd"/>
      <w:r w:rsidRPr="00F24810">
        <w:rPr>
          <w:rFonts w:ascii="Times New Roman" w:hAnsi="Times New Roman" w:cs="Times New Roman"/>
          <w:sz w:val="24"/>
          <w:szCs w:val="24"/>
        </w:rPr>
        <w:t xml:space="preserve"> в </w:t>
      </w:r>
      <w:r w:rsidR="00870628">
        <w:rPr>
          <w:rFonts w:ascii="Times New Roman" w:hAnsi="Times New Roman" w:cs="Times New Roman"/>
          <w:sz w:val="24"/>
          <w:szCs w:val="24"/>
        </w:rPr>
        <w:t>ППКОП</w:t>
      </w:r>
      <w:r w:rsidRPr="00F24810">
        <w:rPr>
          <w:rFonts w:ascii="Times New Roman" w:hAnsi="Times New Roman" w:cs="Times New Roman"/>
          <w:sz w:val="24"/>
          <w:szCs w:val="24"/>
        </w:rPr>
        <w:t xml:space="preserve"> источник-бесперебойного питания.</w:t>
      </w: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При использовании аккумуляторов обеспечива</w:t>
      </w:r>
      <w:r w:rsidR="00870628">
        <w:rPr>
          <w:rFonts w:ascii="Times New Roman" w:hAnsi="Times New Roman" w:cs="Times New Roman"/>
          <w:sz w:val="24"/>
          <w:szCs w:val="24"/>
        </w:rPr>
        <w:t>ет</w:t>
      </w:r>
      <w:r w:rsidRPr="00F24810">
        <w:rPr>
          <w:rFonts w:ascii="Times New Roman" w:hAnsi="Times New Roman" w:cs="Times New Roman"/>
          <w:sz w:val="24"/>
          <w:szCs w:val="24"/>
        </w:rPr>
        <w:t>ся непрерывная работа автоматической пожарной сигнализации в течение не менее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24</w:t>
      </w:r>
      <w:r w:rsidRPr="00F24810">
        <w:rPr>
          <w:rFonts w:ascii="Times New Roman" w:hAnsi="Times New Roman" w:cs="Times New Roman"/>
          <w:sz w:val="24"/>
          <w:szCs w:val="24"/>
        </w:rPr>
        <w:t xml:space="preserve"> ч. В дежурном режиме и в течение не</w:t>
      </w:r>
      <w:r w:rsidR="00870628">
        <w:rPr>
          <w:rFonts w:ascii="Times New Roman" w:hAnsi="Times New Roman" w:cs="Times New Roman"/>
          <w:sz w:val="24"/>
          <w:szCs w:val="24"/>
        </w:rPr>
        <w:t xml:space="preserve">  </w:t>
      </w:r>
      <w:r w:rsidRPr="00F24810">
        <w:rPr>
          <w:rFonts w:ascii="Times New Roman" w:hAnsi="Times New Roman" w:cs="Times New Roman"/>
          <w:sz w:val="24"/>
          <w:szCs w:val="24"/>
        </w:rPr>
        <w:t>менее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3-х </w:t>
      </w:r>
      <w:r w:rsidRPr="00F24810">
        <w:rPr>
          <w:rFonts w:ascii="Times New Roman" w:hAnsi="Times New Roman" w:cs="Times New Roman"/>
          <w:sz w:val="24"/>
          <w:szCs w:val="24"/>
        </w:rPr>
        <w:t>часов в режиме «Пожар».</w:t>
      </w:r>
    </w:p>
    <w:p w:rsidR="00870628" w:rsidRDefault="003657E6" w:rsidP="00DF1BB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Экспертам</w:t>
      </w:r>
      <w:proofErr w:type="gramStart"/>
      <w:r w:rsidRPr="00F24810">
        <w:rPr>
          <w:rFonts w:ascii="Times New Roman" w:hAnsi="Times New Roman" w:cs="Times New Roman"/>
          <w:sz w:val="24"/>
          <w:szCs w:val="24"/>
        </w:rPr>
        <w:t>и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70628">
        <w:rPr>
          <w:rFonts w:ascii="Times New Roman" w:hAnsi="Times New Roman" w:cs="Times New Roman"/>
          <w:noProof/>
          <w:sz w:val="24"/>
          <w:szCs w:val="24"/>
        </w:rPr>
        <w:t>ООО</w:t>
      </w:r>
      <w:proofErr w:type="gramEnd"/>
      <w:r w:rsidR="008706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70628">
        <w:rPr>
          <w:rFonts w:ascii="Times New Roman" w:hAnsi="Times New Roman" w:cs="Times New Roman"/>
          <w:sz w:val="24"/>
          <w:szCs w:val="24"/>
        </w:rPr>
        <w:t>«ИКЦ»</w:t>
      </w:r>
      <w:r w:rsidRPr="00F24810">
        <w:rPr>
          <w:rFonts w:ascii="Times New Roman" w:hAnsi="Times New Roman" w:cs="Times New Roman"/>
          <w:sz w:val="24"/>
          <w:szCs w:val="24"/>
        </w:rPr>
        <w:t xml:space="preserve"> бы</w:t>
      </w:r>
      <w:r w:rsidR="00870628">
        <w:rPr>
          <w:rFonts w:ascii="Times New Roman" w:hAnsi="Times New Roman" w:cs="Times New Roman"/>
          <w:sz w:val="24"/>
          <w:szCs w:val="24"/>
        </w:rPr>
        <w:t>ло</w:t>
      </w:r>
      <w:r w:rsidRPr="00F24810">
        <w:rPr>
          <w:rFonts w:ascii="Times New Roman" w:hAnsi="Times New Roman" w:cs="Times New Roman"/>
          <w:sz w:val="24"/>
          <w:szCs w:val="24"/>
        </w:rPr>
        <w:t xml:space="preserve"> проверенно общее</w:t>
      </w:r>
      <w:r w:rsidRPr="00F248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0628">
        <w:rPr>
          <w:rFonts w:ascii="Times New Roman" w:hAnsi="Times New Roman" w:cs="Times New Roman"/>
          <w:bCs/>
          <w:sz w:val="24"/>
          <w:szCs w:val="24"/>
        </w:rPr>
        <w:t>рабочее</w:t>
      </w:r>
      <w:r w:rsidR="00870628">
        <w:rPr>
          <w:rFonts w:ascii="Times New Roman" w:hAnsi="Times New Roman" w:cs="Times New Roman"/>
          <w:sz w:val="24"/>
          <w:szCs w:val="24"/>
        </w:rPr>
        <w:t xml:space="preserve"> состояние автоматической по</w:t>
      </w:r>
      <w:r w:rsidRPr="00F24810">
        <w:rPr>
          <w:rFonts w:ascii="Times New Roman" w:hAnsi="Times New Roman" w:cs="Times New Roman"/>
          <w:sz w:val="24"/>
          <w:szCs w:val="24"/>
        </w:rPr>
        <w:t>жарной сигнализации, сформированы тестовые извещения «</w:t>
      </w:r>
      <w:r w:rsidR="00870628">
        <w:rPr>
          <w:rFonts w:ascii="Times New Roman" w:hAnsi="Times New Roman" w:cs="Times New Roman"/>
          <w:sz w:val="24"/>
          <w:szCs w:val="24"/>
        </w:rPr>
        <w:t>Пожар» замечаний нет.</w:t>
      </w:r>
    </w:p>
    <w:p w:rsidR="003657E6" w:rsidRPr="00F24810" w:rsidRDefault="00870628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здании школы 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657E6" w:rsidRPr="00F24810">
        <w:rPr>
          <w:rFonts w:ascii="Times New Roman" w:hAnsi="Times New Roman" w:cs="Times New Roman"/>
          <w:sz w:val="24"/>
          <w:szCs w:val="24"/>
        </w:rPr>
        <w:t>станов</w:t>
      </w:r>
      <w:r>
        <w:rPr>
          <w:rFonts w:ascii="Times New Roman" w:hAnsi="Times New Roman" w:cs="Times New Roman"/>
          <w:sz w:val="24"/>
          <w:szCs w:val="24"/>
        </w:rPr>
        <w:t>лена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оповещения и управления эвакуацией людей при пожаре.</w:t>
      </w:r>
    </w:p>
    <w:p w:rsidR="003657E6" w:rsidRPr="00F24810" w:rsidRDefault="003657E6" w:rsidP="00870628">
      <w:pPr>
        <w:autoSpaceDE w:val="0"/>
        <w:autoSpaceDN w:val="0"/>
        <w:adjustRightInd w:val="0"/>
        <w:spacing w:after="0" w:line="360" w:lineRule="auto"/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lastRenderedPageBreak/>
        <w:t xml:space="preserve">Система оповещения и управления эвакуацией людей при пожаре </w:t>
      </w:r>
      <w:r w:rsidRPr="00F2481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870628">
        <w:rPr>
          <w:rFonts w:ascii="Times New Roman" w:hAnsi="Times New Roman" w:cs="Times New Roman"/>
          <w:i/>
          <w:iCs/>
          <w:sz w:val="24"/>
          <w:szCs w:val="24"/>
        </w:rPr>
        <w:t xml:space="preserve">СОУЭ) </w:t>
      </w:r>
      <w:r w:rsidR="00870628" w:rsidRPr="00870628">
        <w:rPr>
          <w:rFonts w:ascii="Times New Roman" w:hAnsi="Times New Roman" w:cs="Times New Roman"/>
          <w:iCs/>
          <w:sz w:val="24"/>
          <w:szCs w:val="24"/>
        </w:rPr>
        <w:t>в здании</w:t>
      </w:r>
      <w:r w:rsidRPr="00870628">
        <w:rPr>
          <w:rFonts w:ascii="Times New Roman" w:hAnsi="Times New Roman" w:cs="Times New Roman"/>
          <w:sz w:val="24"/>
          <w:szCs w:val="24"/>
        </w:rPr>
        <w:t xml:space="preserve"> </w:t>
      </w:r>
      <w:r w:rsidRPr="00F24810">
        <w:rPr>
          <w:rFonts w:ascii="Times New Roman" w:hAnsi="Times New Roman" w:cs="Times New Roman"/>
          <w:sz w:val="24"/>
          <w:szCs w:val="24"/>
        </w:rPr>
        <w:t xml:space="preserve">выполнена </w:t>
      </w:r>
      <w:r w:rsidR="0087062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24810">
        <w:rPr>
          <w:rFonts w:ascii="Times New Roman" w:hAnsi="Times New Roman" w:cs="Times New Roman"/>
          <w:sz w:val="24"/>
          <w:szCs w:val="24"/>
        </w:rPr>
        <w:t>-го ти</w:t>
      </w:r>
      <w:r w:rsidR="00870628">
        <w:rPr>
          <w:rFonts w:ascii="Times New Roman" w:hAnsi="Times New Roman" w:cs="Times New Roman"/>
          <w:sz w:val="24"/>
          <w:szCs w:val="24"/>
        </w:rPr>
        <w:t>п</w:t>
      </w:r>
      <w:r w:rsidRPr="00F24810">
        <w:rPr>
          <w:rFonts w:ascii="Times New Roman" w:hAnsi="Times New Roman" w:cs="Times New Roman"/>
          <w:sz w:val="24"/>
          <w:szCs w:val="24"/>
        </w:rPr>
        <w:t>а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70628">
        <w:rPr>
          <w:rFonts w:ascii="Times New Roman" w:hAnsi="Times New Roman" w:cs="Times New Roman"/>
          <w:noProof/>
          <w:sz w:val="24"/>
          <w:szCs w:val="24"/>
        </w:rPr>
        <w:t>–</w:t>
      </w:r>
      <w:r w:rsidRPr="00F24810">
        <w:rPr>
          <w:rFonts w:ascii="Times New Roman" w:hAnsi="Times New Roman" w:cs="Times New Roman"/>
          <w:sz w:val="24"/>
          <w:szCs w:val="24"/>
        </w:rPr>
        <w:t xml:space="preserve"> способ оповещения речевой сигнал, на путях эвакуации установлены световое табло «выход».</w:t>
      </w: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 xml:space="preserve">Прибор управления эвакуацией «РОКОТ», обеспечивает трансляцию речевой информации и предварительно </w:t>
      </w:r>
      <w:r w:rsidR="00870628">
        <w:rPr>
          <w:rFonts w:ascii="Times New Roman" w:hAnsi="Times New Roman" w:cs="Times New Roman"/>
          <w:sz w:val="24"/>
          <w:szCs w:val="24"/>
        </w:rPr>
        <w:t>з</w:t>
      </w:r>
      <w:r w:rsidRPr="00F24810">
        <w:rPr>
          <w:rFonts w:ascii="Times New Roman" w:hAnsi="Times New Roman" w:cs="Times New Roman"/>
          <w:sz w:val="24"/>
          <w:szCs w:val="24"/>
        </w:rPr>
        <w:t>а</w:t>
      </w:r>
      <w:r w:rsidR="00870628">
        <w:rPr>
          <w:rFonts w:ascii="Times New Roman" w:hAnsi="Times New Roman" w:cs="Times New Roman"/>
          <w:sz w:val="24"/>
          <w:szCs w:val="24"/>
        </w:rPr>
        <w:t>п</w:t>
      </w:r>
      <w:r w:rsidRPr="00F24810">
        <w:rPr>
          <w:rFonts w:ascii="Times New Roman" w:hAnsi="Times New Roman" w:cs="Times New Roman"/>
          <w:sz w:val="24"/>
          <w:szCs w:val="24"/>
        </w:rPr>
        <w:t>исанных речевых сообщений при возникновении пожара или других экстремальных ситуаций.</w:t>
      </w:r>
    </w:p>
    <w:p w:rsidR="003657E6" w:rsidRPr="00F24810" w:rsidRDefault="003657E6" w:rsidP="0087062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 xml:space="preserve">В качестве резервного источника питания </w:t>
      </w:r>
      <w:r w:rsidR="00870628">
        <w:rPr>
          <w:rFonts w:ascii="Times New Roman" w:hAnsi="Times New Roman" w:cs="Times New Roman"/>
          <w:sz w:val="24"/>
          <w:szCs w:val="24"/>
        </w:rPr>
        <w:t>СОУЭ служит вст</w:t>
      </w:r>
      <w:r w:rsidRPr="00F24810">
        <w:rPr>
          <w:rFonts w:ascii="Times New Roman" w:hAnsi="Times New Roman" w:cs="Times New Roman"/>
          <w:sz w:val="24"/>
          <w:szCs w:val="24"/>
        </w:rPr>
        <w:t>роенный в прибор источник</w:t>
      </w: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бесперебойного питания (</w:t>
      </w:r>
      <w:r w:rsidR="00870628">
        <w:rPr>
          <w:rFonts w:ascii="Times New Roman" w:hAnsi="Times New Roman" w:cs="Times New Roman"/>
          <w:sz w:val="24"/>
          <w:szCs w:val="24"/>
        </w:rPr>
        <w:t>ИБП),</w:t>
      </w:r>
      <w:r w:rsidRPr="00F24810">
        <w:rPr>
          <w:rFonts w:ascii="Times New Roman" w:hAnsi="Times New Roman" w:cs="Times New Roman"/>
          <w:sz w:val="24"/>
          <w:szCs w:val="24"/>
        </w:rPr>
        <w:t xml:space="preserve"> и отдельные блоки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70628">
        <w:rPr>
          <w:rFonts w:ascii="Times New Roman" w:hAnsi="Times New Roman" w:cs="Times New Roman"/>
          <w:noProof/>
          <w:sz w:val="24"/>
          <w:szCs w:val="24"/>
        </w:rPr>
        <w:t>ИБП.</w:t>
      </w: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Экспертам</w:t>
      </w:r>
      <w:proofErr w:type="gramStart"/>
      <w:r w:rsidRPr="00F24810">
        <w:rPr>
          <w:rFonts w:ascii="Times New Roman" w:hAnsi="Times New Roman" w:cs="Times New Roman"/>
          <w:sz w:val="24"/>
          <w:szCs w:val="24"/>
        </w:rPr>
        <w:t>и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70628">
        <w:rPr>
          <w:rFonts w:ascii="Times New Roman" w:hAnsi="Times New Roman" w:cs="Times New Roman"/>
          <w:noProof/>
          <w:sz w:val="24"/>
          <w:szCs w:val="24"/>
        </w:rPr>
        <w:t>ООО</w:t>
      </w:r>
      <w:proofErr w:type="gramEnd"/>
      <w:r w:rsidR="00870628">
        <w:rPr>
          <w:rFonts w:ascii="Times New Roman" w:hAnsi="Times New Roman" w:cs="Times New Roman"/>
          <w:noProof/>
          <w:sz w:val="24"/>
          <w:szCs w:val="24"/>
        </w:rPr>
        <w:t xml:space="preserve"> «ИКЦ»</w:t>
      </w:r>
      <w:r w:rsidRPr="00F24810">
        <w:rPr>
          <w:rFonts w:ascii="Times New Roman" w:hAnsi="Times New Roman" w:cs="Times New Roman"/>
          <w:sz w:val="24"/>
          <w:szCs w:val="24"/>
        </w:rPr>
        <w:t xml:space="preserve"> было проверенно общее рабочее состояние автоматической по</w:t>
      </w:r>
      <w:r w:rsidR="00870628">
        <w:rPr>
          <w:rFonts w:ascii="Times New Roman" w:hAnsi="Times New Roman" w:cs="Times New Roman"/>
          <w:sz w:val="24"/>
          <w:szCs w:val="24"/>
        </w:rPr>
        <w:t>жарной</w:t>
      </w:r>
      <w:r w:rsidRPr="00F24810">
        <w:rPr>
          <w:rFonts w:ascii="Times New Roman" w:hAnsi="Times New Roman" w:cs="Times New Roman"/>
          <w:sz w:val="24"/>
          <w:szCs w:val="24"/>
        </w:rPr>
        <w:t xml:space="preserve"> сигнализации, сформированы </w:t>
      </w:r>
      <w:r w:rsidR="00870628">
        <w:rPr>
          <w:rFonts w:ascii="Times New Roman" w:hAnsi="Times New Roman" w:cs="Times New Roman"/>
          <w:sz w:val="24"/>
          <w:szCs w:val="24"/>
        </w:rPr>
        <w:t xml:space="preserve">тестовые </w:t>
      </w:r>
      <w:r w:rsidRPr="00F24810">
        <w:rPr>
          <w:rFonts w:ascii="Times New Roman" w:hAnsi="Times New Roman" w:cs="Times New Roman"/>
          <w:sz w:val="24"/>
          <w:szCs w:val="24"/>
        </w:rPr>
        <w:t>извещения «Пожар», замечаний нет.</w:t>
      </w:r>
    </w:p>
    <w:p w:rsidR="00870628" w:rsidRDefault="00870628" w:rsidP="00F2481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Pr="00F24810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555555" w:rsidRDefault="0055555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555555" w:rsidRPr="00F24810" w:rsidRDefault="003657E6" w:rsidP="0066461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4810">
        <w:rPr>
          <w:rFonts w:ascii="Times New Roman" w:hAnsi="Times New Roman" w:cs="Times New Roman"/>
          <w:b/>
          <w:bCs/>
          <w:sz w:val="24"/>
          <w:szCs w:val="24"/>
        </w:rPr>
        <w:t xml:space="preserve"> Генеральный план</w:t>
      </w:r>
    </w:p>
    <w:p w:rsidR="003657E6" w:rsidRDefault="003657E6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Объект защиты размещен на территории, которая находится в черте города Комсомольск-</w:t>
      </w:r>
      <w:r w:rsidR="00555555">
        <w:rPr>
          <w:rFonts w:ascii="Times New Roman" w:hAnsi="Times New Roman" w:cs="Times New Roman"/>
          <w:sz w:val="24"/>
          <w:szCs w:val="24"/>
        </w:rPr>
        <w:t>на-А</w:t>
      </w:r>
      <w:r w:rsidRPr="00F24810">
        <w:rPr>
          <w:rFonts w:ascii="Times New Roman" w:hAnsi="Times New Roman" w:cs="Times New Roman"/>
          <w:sz w:val="24"/>
          <w:szCs w:val="24"/>
        </w:rPr>
        <w:t>муре. Представляе</w:t>
      </w:r>
      <w:r w:rsidR="00555555">
        <w:rPr>
          <w:rFonts w:ascii="Times New Roman" w:hAnsi="Times New Roman" w:cs="Times New Roman"/>
          <w:sz w:val="24"/>
          <w:szCs w:val="24"/>
        </w:rPr>
        <w:t xml:space="preserve">т собой отдельно </w:t>
      </w:r>
      <w:proofErr w:type="gramStart"/>
      <w:r w:rsidR="00555555">
        <w:rPr>
          <w:rFonts w:ascii="Times New Roman" w:hAnsi="Times New Roman" w:cs="Times New Roman"/>
          <w:sz w:val="24"/>
          <w:szCs w:val="24"/>
        </w:rPr>
        <w:t>стоящие</w:t>
      </w:r>
      <w:proofErr w:type="gramEnd"/>
      <w:r w:rsidR="00555555">
        <w:rPr>
          <w:rFonts w:ascii="Times New Roman" w:hAnsi="Times New Roman" w:cs="Times New Roman"/>
          <w:sz w:val="24"/>
          <w:szCs w:val="24"/>
        </w:rPr>
        <w:t>, трех эт</w:t>
      </w:r>
      <w:r w:rsidRPr="00F24810">
        <w:rPr>
          <w:rFonts w:ascii="Times New Roman" w:hAnsi="Times New Roman" w:cs="Times New Roman"/>
          <w:sz w:val="24"/>
          <w:szCs w:val="24"/>
        </w:rPr>
        <w:t>ажно</w:t>
      </w:r>
      <w:r w:rsidR="00555555">
        <w:rPr>
          <w:rFonts w:ascii="Times New Roman" w:hAnsi="Times New Roman" w:cs="Times New Roman"/>
          <w:sz w:val="24"/>
          <w:szCs w:val="24"/>
        </w:rPr>
        <w:t>е</w:t>
      </w:r>
      <w:r w:rsidRPr="00F24810">
        <w:rPr>
          <w:rFonts w:ascii="Times New Roman" w:hAnsi="Times New Roman" w:cs="Times New Roman"/>
          <w:sz w:val="24"/>
          <w:szCs w:val="24"/>
        </w:rPr>
        <w:t xml:space="preserve"> здание.</w:t>
      </w: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-16056</wp:posOffset>
            </wp:positionH>
            <wp:positionV relativeFrom="paragraph">
              <wp:posOffset>105047</wp:posOffset>
            </wp:positionV>
            <wp:extent cx="6120492" cy="561702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11" cy="56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5555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555" w:rsidRDefault="0055555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7E6" w:rsidRPr="00F24810" w:rsidRDefault="00555555" w:rsidP="005555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з</w:t>
      </w:r>
      <w:r w:rsidR="003657E6" w:rsidRPr="00F24810">
        <w:rPr>
          <w:rFonts w:ascii="Times New Roman" w:hAnsi="Times New Roman" w:cs="Times New Roman"/>
          <w:sz w:val="24"/>
          <w:szCs w:val="24"/>
        </w:rPr>
        <w:t>ащиты предс</w:t>
      </w:r>
      <w:r>
        <w:rPr>
          <w:rFonts w:ascii="Times New Roman" w:hAnsi="Times New Roman" w:cs="Times New Roman"/>
          <w:sz w:val="24"/>
          <w:szCs w:val="24"/>
        </w:rPr>
        <w:t>тавляет собой отдельно стоящие здание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(рис</w:t>
      </w:r>
      <w:r w:rsidR="003657E6" w:rsidRPr="00F24810">
        <w:rPr>
          <w:rFonts w:ascii="Times New Roman" w:hAnsi="Times New Roman" w:cs="Times New Roman"/>
          <w:noProof/>
          <w:sz w:val="24"/>
          <w:szCs w:val="24"/>
        </w:rPr>
        <w:t xml:space="preserve"> 1).</w:t>
      </w:r>
    </w:p>
    <w:p w:rsidR="00555555" w:rsidRDefault="00555555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657E6" w:rsidRPr="00F24810" w:rsidRDefault="008076C5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Противоп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ожарное расстояние между зданиями, сооружениями и строениями не менее </w:t>
      </w:r>
      <w:r>
        <w:rPr>
          <w:rFonts w:ascii="Times New Roman" w:hAnsi="Times New Roman" w:cs="Times New Roman"/>
          <w:sz w:val="24"/>
          <w:szCs w:val="24"/>
        </w:rPr>
        <w:t>10 метров,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что не нарушает требований СНиП 2.07.01-89*.</w:t>
      </w: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Подъезд пожарных автомобилей обе</w:t>
      </w:r>
      <w:r w:rsidR="0066461C">
        <w:rPr>
          <w:rFonts w:ascii="Times New Roman" w:hAnsi="Times New Roman" w:cs="Times New Roman"/>
          <w:sz w:val="24"/>
          <w:szCs w:val="24"/>
        </w:rPr>
        <w:t>спечен с возможностью разъездов, разворотов, маневрирования,</w:t>
      </w:r>
      <w:r w:rsidRPr="00F24810">
        <w:rPr>
          <w:rFonts w:ascii="Times New Roman" w:hAnsi="Times New Roman" w:cs="Times New Roman"/>
          <w:sz w:val="24"/>
          <w:szCs w:val="24"/>
        </w:rPr>
        <w:t xml:space="preserve"> со всех сторон здания, что соответствует СНиП 2.07.01</w:t>
      </w:r>
      <w:r w:rsidR="0066461C">
        <w:rPr>
          <w:rFonts w:ascii="Times New Roman" w:hAnsi="Times New Roman" w:cs="Times New Roman"/>
          <w:sz w:val="24"/>
          <w:szCs w:val="24"/>
        </w:rPr>
        <w:t>-89*.</w:t>
      </w:r>
    </w:p>
    <w:p w:rsidR="003657E6" w:rsidRDefault="0066461C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Подъезды выполнены п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о дорогам с асфальтобетонным, грунтовым покрытием. Ширина проездов составляет не менее </w:t>
      </w:r>
      <w:r>
        <w:rPr>
          <w:rFonts w:ascii="Times New Roman" w:hAnsi="Times New Roman" w:cs="Times New Roman"/>
          <w:sz w:val="24"/>
          <w:szCs w:val="24"/>
        </w:rPr>
        <w:t>6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м. в</w:t>
      </w:r>
      <w:r>
        <w:rPr>
          <w:rFonts w:ascii="Times New Roman" w:hAnsi="Times New Roman" w:cs="Times New Roman"/>
          <w:sz w:val="24"/>
          <w:szCs w:val="24"/>
        </w:rPr>
        <w:t xml:space="preserve"> том числе с учетом тротуара (СНиП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2.</w:t>
      </w:r>
      <w:r w:rsidR="003657E6" w:rsidRPr="00F24810">
        <w:rPr>
          <w:rFonts w:ascii="Times New Roman" w:hAnsi="Times New Roman" w:cs="Times New Roman"/>
          <w:noProof/>
          <w:sz w:val="24"/>
          <w:szCs w:val="24"/>
        </w:rPr>
        <w:t xml:space="preserve">07.01-89*), </w:t>
      </w:r>
      <w:r w:rsidR="003657E6" w:rsidRPr="00F24810">
        <w:rPr>
          <w:rFonts w:ascii="Times New Roman" w:hAnsi="Times New Roman" w:cs="Times New Roman"/>
          <w:sz w:val="24"/>
          <w:szCs w:val="24"/>
        </w:rPr>
        <w:t>расстояние от внутреннего края подъезда до стены здания не более</w:t>
      </w:r>
      <w:r w:rsidR="003657E6" w:rsidRPr="00F24810">
        <w:rPr>
          <w:rFonts w:ascii="Times New Roman" w:hAnsi="Times New Roman" w:cs="Times New Roman"/>
          <w:noProof/>
          <w:sz w:val="24"/>
          <w:szCs w:val="24"/>
        </w:rPr>
        <w:t xml:space="preserve"> 8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метров (СНиП</w:t>
      </w:r>
      <w:r w:rsidR="003657E6" w:rsidRPr="00F24810">
        <w:rPr>
          <w:rFonts w:ascii="Times New Roman" w:hAnsi="Times New Roman" w:cs="Times New Roman"/>
          <w:noProof/>
          <w:sz w:val="24"/>
          <w:szCs w:val="24"/>
        </w:rPr>
        <w:t xml:space="preserve"> 2.07.01-</w:t>
      </w:r>
      <w:r w:rsidR="003657E6" w:rsidRPr="00F24810">
        <w:rPr>
          <w:rFonts w:ascii="Times New Roman" w:hAnsi="Times New Roman" w:cs="Times New Roman"/>
          <w:noProof/>
          <w:sz w:val="24"/>
          <w:szCs w:val="24"/>
        </w:rPr>
        <w:lastRenderedPageBreak/>
        <w:t>89*),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что позволяет движение по кратчайшему расстоянию, возможность подъезда пожарных и аварийных автомобилей к объекту, обеспечения безопасности движения, удобства водоотвода.</w:t>
      </w:r>
    </w:p>
    <w:p w:rsidR="0066461C" w:rsidRPr="00F24810" w:rsidRDefault="0066461C" w:rsidP="00F2481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DF1BB5" w:rsidRDefault="00DF1BB5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3657E6" w:rsidRDefault="003657E6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4810">
        <w:rPr>
          <w:rFonts w:ascii="Times New Roman" w:hAnsi="Times New Roman" w:cs="Times New Roman"/>
          <w:b/>
          <w:bCs/>
          <w:sz w:val="24"/>
          <w:szCs w:val="24"/>
        </w:rPr>
        <w:t>Расчетные схемы эвакуации</w:t>
      </w: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1089</wp:posOffset>
            </wp:positionV>
            <wp:extent cx="6120493" cy="7935685"/>
            <wp:effectExtent l="19050" t="0" r="0" b="0"/>
            <wp:wrapNone/>
            <wp:docPr id="12" name="Рисунок 12" descr="C:\Users\Олеся\Pictures\ControlCenter4\Scan\CCI1608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ся\Pictures\ControlCenter4\Scan\CCI16082013_000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79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2CD8" w:rsidRPr="00F24810" w:rsidRDefault="00EF2CD8" w:rsidP="00EF2C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57E6" w:rsidRPr="00F24810" w:rsidRDefault="003657E6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7E6" w:rsidRPr="00F24810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Подвал:</w:t>
      </w:r>
    </w:p>
    <w:p w:rsidR="003657E6" w:rsidRPr="00F24810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</w:t>
      </w:r>
      <w:r w:rsidR="003657E6" w:rsidRPr="00F24810">
        <w:rPr>
          <w:rFonts w:ascii="Times New Roman" w:hAnsi="Times New Roman" w:cs="Times New Roman"/>
          <w:sz w:val="24"/>
          <w:szCs w:val="24"/>
        </w:rPr>
        <w:t>дов: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657E6" w:rsidRPr="00F24810">
        <w:rPr>
          <w:rFonts w:ascii="Times New Roman" w:hAnsi="Times New Roman" w:cs="Times New Roman"/>
          <w:noProof/>
          <w:sz w:val="24"/>
          <w:szCs w:val="24"/>
        </w:rPr>
        <w:t>2</w:t>
      </w:r>
    </w:p>
    <w:p w:rsidR="003657E6" w:rsidRPr="00F24810" w:rsidRDefault="00EF2CD8" w:rsidP="00F24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</w:t>
      </w:r>
      <w:r w:rsidR="003657E6" w:rsidRPr="00F24810">
        <w:rPr>
          <w:rFonts w:ascii="Times New Roman" w:hAnsi="Times New Roman" w:cs="Times New Roman"/>
          <w:sz w:val="24"/>
          <w:szCs w:val="24"/>
        </w:rPr>
        <w:t xml:space="preserve"> человек на этаже:</w:t>
      </w:r>
      <w:r w:rsidR="003657E6" w:rsidRPr="00F24810">
        <w:rPr>
          <w:rFonts w:ascii="Times New Roman" w:hAnsi="Times New Roman" w:cs="Times New Roman"/>
          <w:noProof/>
          <w:sz w:val="24"/>
          <w:szCs w:val="24"/>
        </w:rPr>
        <w:t xml:space="preserve"> 2</w:t>
      </w:r>
    </w:p>
    <w:p w:rsidR="003657E6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Максимальное время выхода с этажа: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5,39</w:t>
      </w:r>
      <w:r w:rsidRPr="00F24810">
        <w:rPr>
          <w:rFonts w:ascii="Times New Roman" w:hAnsi="Times New Roman" w:cs="Times New Roman"/>
          <w:sz w:val="24"/>
          <w:szCs w:val="24"/>
        </w:rPr>
        <w:t xml:space="preserve"> мин. (Выход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0,1)</w:t>
      </w:r>
    </w:p>
    <w:p w:rsidR="00EF2CD8" w:rsidRPr="00F24810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60415</wp:posOffset>
            </wp:positionV>
            <wp:extent cx="6120493" cy="7859486"/>
            <wp:effectExtent l="19050" t="0" r="0" b="0"/>
            <wp:wrapNone/>
            <wp:docPr id="13" name="Рисунок 13" descr="C:\Users\Олеся\Pictures\ControlCenter4\Scan\CCI16082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ся\Pictures\ControlCenter4\Scan\CCI16082013_000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785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Pr="00F24810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657E6" w:rsidRDefault="003657E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Pr="00F24810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Этаж:</w:t>
      </w:r>
    </w:p>
    <w:p w:rsidR="00EF2CD8" w:rsidRPr="00F24810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</w:t>
      </w:r>
      <w:r w:rsidRPr="00F24810">
        <w:rPr>
          <w:rFonts w:ascii="Times New Roman" w:hAnsi="Times New Roman" w:cs="Times New Roman"/>
          <w:sz w:val="24"/>
          <w:szCs w:val="24"/>
        </w:rPr>
        <w:t>дов: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</w:t>
      </w:r>
    </w:p>
    <w:p w:rsidR="00EF2CD8" w:rsidRPr="00F24810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</w:t>
      </w:r>
      <w:r w:rsidRPr="00F24810">
        <w:rPr>
          <w:rFonts w:ascii="Times New Roman" w:hAnsi="Times New Roman" w:cs="Times New Roman"/>
          <w:sz w:val="24"/>
          <w:szCs w:val="24"/>
        </w:rPr>
        <w:t xml:space="preserve"> человек на этаже: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153</w:t>
      </w:r>
    </w:p>
    <w:p w:rsidR="00EF2CD8" w:rsidRDefault="00EF2CD8" w:rsidP="00EF2CD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Максимальное время выхода с этажа: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4,2</w:t>
      </w:r>
      <w:r w:rsidRPr="00F24810">
        <w:rPr>
          <w:rFonts w:ascii="Times New Roman" w:hAnsi="Times New Roman" w:cs="Times New Roman"/>
          <w:noProof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мин. (Лестница</w:t>
      </w:r>
      <w:r w:rsidRPr="00F248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_</w:t>
      </w:r>
      <w:r w:rsidRPr="00F24810">
        <w:rPr>
          <w:rFonts w:ascii="Times New Roman" w:hAnsi="Times New Roman" w:cs="Times New Roman"/>
          <w:noProof/>
          <w:sz w:val="24"/>
          <w:szCs w:val="24"/>
        </w:rPr>
        <w:t>0,1)</w:t>
      </w: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A52C7" w:rsidRDefault="00CA52C7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03316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-4899</wp:posOffset>
            </wp:positionV>
            <wp:extent cx="6120493" cy="7979229"/>
            <wp:effectExtent l="19050" t="0" r="0" b="0"/>
            <wp:wrapNone/>
            <wp:docPr id="15" name="Рисунок 15" descr="C:\Users\Олеся\Pictures\ControlCenter4\Scan\CCI16082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ся\Pictures\ControlCenter4\Scan\CCI16082013_000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797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33166" w:rsidRDefault="00033166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Pr="00F24810" w:rsidRDefault="00033166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Этаж:</w:t>
      </w:r>
    </w:p>
    <w:p w:rsidR="00EF2CD8" w:rsidRPr="00F24810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</w:t>
      </w:r>
      <w:r w:rsidRPr="00F24810">
        <w:rPr>
          <w:rFonts w:ascii="Times New Roman" w:hAnsi="Times New Roman" w:cs="Times New Roman"/>
          <w:sz w:val="24"/>
          <w:szCs w:val="24"/>
        </w:rPr>
        <w:t>дов: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33166"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EF2CD8" w:rsidRPr="00F24810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</w:t>
      </w:r>
      <w:r w:rsidRPr="00F24810">
        <w:rPr>
          <w:rFonts w:ascii="Times New Roman" w:hAnsi="Times New Roman" w:cs="Times New Roman"/>
          <w:sz w:val="24"/>
          <w:szCs w:val="24"/>
        </w:rPr>
        <w:t xml:space="preserve"> человек на этаже:</w:t>
      </w:r>
      <w:r w:rsidR="00033166">
        <w:rPr>
          <w:rFonts w:ascii="Times New Roman" w:hAnsi="Times New Roman" w:cs="Times New Roman"/>
          <w:noProof/>
          <w:sz w:val="24"/>
          <w:szCs w:val="24"/>
        </w:rPr>
        <w:t xml:space="preserve"> 207</w:t>
      </w: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Максимальное время выхода с этажа:</w:t>
      </w:r>
      <w:r w:rsidR="00033166">
        <w:rPr>
          <w:rFonts w:ascii="Times New Roman" w:hAnsi="Times New Roman" w:cs="Times New Roman"/>
          <w:noProof/>
          <w:sz w:val="24"/>
          <w:szCs w:val="24"/>
        </w:rPr>
        <w:t xml:space="preserve"> 3,94</w:t>
      </w:r>
      <w:r w:rsidRPr="00F24810">
        <w:rPr>
          <w:rFonts w:ascii="Times New Roman" w:hAnsi="Times New Roman" w:cs="Times New Roman"/>
          <w:sz w:val="24"/>
          <w:szCs w:val="24"/>
        </w:rPr>
        <w:t xml:space="preserve"> мин. (</w:t>
      </w:r>
      <w:r w:rsidR="00033166">
        <w:rPr>
          <w:rFonts w:ascii="Times New Roman" w:hAnsi="Times New Roman" w:cs="Times New Roman"/>
          <w:sz w:val="24"/>
          <w:szCs w:val="24"/>
        </w:rPr>
        <w:t>Лестница 0</w:t>
      </w:r>
      <w:r w:rsidRPr="00F24810">
        <w:rPr>
          <w:rFonts w:ascii="Times New Roman" w:hAnsi="Times New Roman" w:cs="Times New Roman"/>
          <w:noProof/>
          <w:sz w:val="24"/>
          <w:szCs w:val="24"/>
        </w:rPr>
        <w:t>1)</w:t>
      </w: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033166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15240</wp:posOffset>
            </wp:positionV>
            <wp:extent cx="6120493" cy="7663543"/>
            <wp:effectExtent l="19050" t="0" r="0" b="0"/>
            <wp:wrapNone/>
            <wp:docPr id="16" name="Рисунок 16" descr="C:\Users\Олеся\Pictures\ControlCenter4\Scan\CCI160820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ся\Pictures\ControlCenter4\Scan\CCI16082013_000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766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33166" w:rsidRDefault="00033166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CD8" w:rsidRPr="00F24810" w:rsidRDefault="00033166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Этаж:</w:t>
      </w:r>
    </w:p>
    <w:p w:rsidR="00EF2CD8" w:rsidRPr="00F24810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</w:t>
      </w:r>
      <w:r w:rsidRPr="00F24810">
        <w:rPr>
          <w:rFonts w:ascii="Times New Roman" w:hAnsi="Times New Roman" w:cs="Times New Roman"/>
          <w:sz w:val="24"/>
          <w:szCs w:val="24"/>
        </w:rPr>
        <w:t>дов: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33166"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EF2CD8" w:rsidRPr="00F24810" w:rsidRDefault="00EF2CD8" w:rsidP="00EF2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</w:t>
      </w:r>
      <w:r w:rsidRPr="00F24810">
        <w:rPr>
          <w:rFonts w:ascii="Times New Roman" w:hAnsi="Times New Roman" w:cs="Times New Roman"/>
          <w:sz w:val="24"/>
          <w:szCs w:val="24"/>
        </w:rPr>
        <w:t xml:space="preserve"> человек на этаже:</w:t>
      </w:r>
      <w:r w:rsidR="00033166">
        <w:rPr>
          <w:rFonts w:ascii="Times New Roman" w:hAnsi="Times New Roman" w:cs="Times New Roman"/>
          <w:noProof/>
          <w:sz w:val="24"/>
          <w:szCs w:val="24"/>
        </w:rPr>
        <w:t xml:space="preserve"> 150</w:t>
      </w:r>
    </w:p>
    <w:p w:rsidR="00EF2CD8" w:rsidRDefault="00EF2CD8" w:rsidP="00F248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4810">
        <w:rPr>
          <w:rFonts w:ascii="Times New Roman" w:hAnsi="Times New Roman" w:cs="Times New Roman"/>
          <w:sz w:val="24"/>
          <w:szCs w:val="24"/>
        </w:rPr>
        <w:t>Максимальное время выхода с этажа:</w:t>
      </w:r>
      <w:r w:rsidR="00033166">
        <w:rPr>
          <w:rFonts w:ascii="Times New Roman" w:hAnsi="Times New Roman" w:cs="Times New Roman"/>
          <w:noProof/>
          <w:sz w:val="24"/>
          <w:szCs w:val="24"/>
        </w:rPr>
        <w:t xml:space="preserve"> 3,96</w:t>
      </w:r>
      <w:r w:rsidR="00033166">
        <w:rPr>
          <w:rFonts w:ascii="Times New Roman" w:hAnsi="Times New Roman" w:cs="Times New Roman"/>
          <w:sz w:val="24"/>
          <w:szCs w:val="24"/>
        </w:rPr>
        <w:t xml:space="preserve"> мин. (Лестница _</w:t>
      </w:r>
      <w:r w:rsidR="00033166">
        <w:rPr>
          <w:rFonts w:ascii="Times New Roman" w:hAnsi="Times New Roman" w:cs="Times New Roman"/>
          <w:noProof/>
          <w:sz w:val="24"/>
          <w:szCs w:val="24"/>
        </w:rPr>
        <w:t>0</w:t>
      </w:r>
      <w:r w:rsidRPr="00F24810">
        <w:rPr>
          <w:rFonts w:ascii="Times New Roman" w:hAnsi="Times New Roman" w:cs="Times New Roman"/>
          <w:noProof/>
          <w:sz w:val="24"/>
          <w:szCs w:val="24"/>
        </w:rPr>
        <w:t>1)</w:t>
      </w:r>
    </w:p>
    <w:p w:rsidR="00CA52C7" w:rsidRDefault="00CA52C7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CA52C7" w:rsidRDefault="00CA52C7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CA52C7" w:rsidRDefault="00CA52C7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-</w:t>
      </w:r>
      <w:r w:rsidRPr="00443A9A">
        <w:rPr>
          <w:rFonts w:ascii="Times New Roman" w:hAnsi="Times New Roman" w:cs="Times New Roman"/>
          <w:sz w:val="24"/>
          <w:szCs w:val="24"/>
        </w:rPr>
        <w:t xml:space="preserve">   высота помещений школы составляет: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высота подвала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- 2,54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м;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высота первого этажа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- 3,35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м.;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высота второго этажа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- 3,32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м.;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высота третьего этажа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- 3,4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noProof/>
          <w:sz w:val="24"/>
          <w:szCs w:val="24"/>
        </w:rPr>
        <w:t>-</w:t>
      </w:r>
      <w:r w:rsidRPr="00443A9A">
        <w:rPr>
          <w:rFonts w:ascii="Times New Roman" w:hAnsi="Times New Roman" w:cs="Times New Roman"/>
          <w:sz w:val="24"/>
          <w:szCs w:val="24"/>
        </w:rPr>
        <w:t xml:space="preserve">   ширина дверных проемов из основных помещений здания составляет не менее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0,8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м;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3A9A">
        <w:rPr>
          <w:rFonts w:ascii="Times New Roman" w:hAnsi="Times New Roman" w:cs="Times New Roman"/>
          <w:noProof/>
          <w:sz w:val="24"/>
          <w:szCs w:val="24"/>
        </w:rPr>
        <w:t>-</w:t>
      </w:r>
      <w:r w:rsidRPr="00443A9A">
        <w:rPr>
          <w:rFonts w:ascii="Times New Roman" w:hAnsi="Times New Roman" w:cs="Times New Roman"/>
          <w:sz w:val="24"/>
          <w:szCs w:val="24"/>
        </w:rPr>
        <w:t xml:space="preserve">   ширина эвакуационных выхода из помещений школы составляет:</w:t>
      </w:r>
      <w:proofErr w:type="gramEnd"/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выход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Pr="00443A9A">
        <w:rPr>
          <w:rFonts w:ascii="Times New Roman" w:hAnsi="Times New Roman" w:cs="Times New Roman"/>
          <w:sz w:val="24"/>
          <w:szCs w:val="24"/>
        </w:rPr>
        <w:t xml:space="preserve"> ширина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1,52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м., высота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1,97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м.;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выход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2</w:t>
      </w:r>
      <w:r w:rsidRPr="00443A9A">
        <w:rPr>
          <w:rFonts w:ascii="Times New Roman" w:hAnsi="Times New Roman" w:cs="Times New Roman"/>
          <w:sz w:val="24"/>
          <w:szCs w:val="24"/>
        </w:rPr>
        <w:t xml:space="preserve"> ширина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1,56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м., высота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1,8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м.;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выход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3</w:t>
      </w:r>
      <w:r w:rsidRPr="00443A9A">
        <w:rPr>
          <w:rFonts w:ascii="Times New Roman" w:hAnsi="Times New Roman" w:cs="Times New Roman"/>
          <w:sz w:val="24"/>
          <w:szCs w:val="24"/>
        </w:rPr>
        <w:t xml:space="preserve"> ширина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1,52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м., высота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1,97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м.;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выход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4</w:t>
      </w:r>
      <w:r w:rsidRPr="00443A9A">
        <w:rPr>
          <w:rFonts w:ascii="Times New Roman" w:hAnsi="Times New Roman" w:cs="Times New Roman"/>
          <w:sz w:val="24"/>
          <w:szCs w:val="24"/>
        </w:rPr>
        <w:t xml:space="preserve"> ширина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1,52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м., высота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1,97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м.;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выход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5</w:t>
      </w:r>
      <w:r w:rsidRPr="00443A9A">
        <w:rPr>
          <w:rFonts w:ascii="Times New Roman" w:hAnsi="Times New Roman" w:cs="Times New Roman"/>
          <w:sz w:val="24"/>
          <w:szCs w:val="24"/>
        </w:rPr>
        <w:t xml:space="preserve"> ширина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1,7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м., высота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2,85</w:t>
      </w:r>
      <w:r w:rsidRPr="00443A9A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443A9A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3A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Расчетная модель здания</w:t>
      </w:r>
    </w:p>
    <w:p w:rsidR="00443A9A" w:rsidRP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 xml:space="preserve">Для целей моделирования динамики развития пожара и определения расчетного времени эвакуации людей при пожаре была составлена пространственная модель (топология) помещений. </w:t>
      </w:r>
      <w:proofErr w:type="gramStart"/>
      <w:r w:rsidRPr="00443A9A">
        <w:rPr>
          <w:rFonts w:ascii="Times New Roman" w:hAnsi="Times New Roman" w:cs="Times New Roman"/>
          <w:sz w:val="24"/>
          <w:szCs w:val="24"/>
        </w:rPr>
        <w:t>Модель объекта защиты построена на основании технического паспорта, представленной заказчиком.</w:t>
      </w:r>
      <w:proofErr w:type="gramEnd"/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ind w:firstLine="5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3A9A">
        <w:rPr>
          <w:rFonts w:ascii="Times New Roman" w:hAnsi="Times New Roman" w:cs="Times New Roman"/>
          <w:sz w:val="24"/>
          <w:szCs w:val="24"/>
        </w:rPr>
        <w:t>Построение расчетной модели выполнено в комплексе программ «СИТИС: Спринт»</w:t>
      </w:r>
      <w:r w:rsidRPr="00443A9A">
        <w:rPr>
          <w:rFonts w:ascii="Times New Roman" w:hAnsi="Times New Roman" w:cs="Times New Roman"/>
          <w:bCs/>
          <w:sz w:val="24"/>
          <w:szCs w:val="24"/>
        </w:rPr>
        <w:t xml:space="preserve"> для </w:t>
      </w:r>
      <w:r w:rsidRPr="00443A9A">
        <w:rPr>
          <w:rFonts w:ascii="Times New Roman" w:hAnsi="Times New Roman" w:cs="Times New Roman"/>
          <w:sz w:val="24"/>
          <w:szCs w:val="24"/>
        </w:rPr>
        <w:t>расчета пожарного риска. Расчетная топология помещения с указанием эвакуационных выходов представлена на рисунках</w:t>
      </w:r>
      <w:r w:rsidRPr="00443A9A">
        <w:rPr>
          <w:rFonts w:ascii="Times New Roman" w:hAnsi="Times New Roman" w:cs="Times New Roman"/>
          <w:noProof/>
          <w:sz w:val="24"/>
          <w:szCs w:val="24"/>
        </w:rPr>
        <w:t xml:space="preserve"> 2-6:</w:t>
      </w: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51435</wp:posOffset>
            </wp:positionV>
            <wp:extent cx="6120130" cy="3385185"/>
            <wp:effectExtent l="19050" t="0" r="0" b="0"/>
            <wp:wrapNone/>
            <wp:docPr id="23" name="Рисунок 23" descr="C:\Users\Олеся\Pictures\ControlCenter4\Scan\CCI1608201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еся\Pictures\ControlCenter4\Scan\CCI16082013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Рисунок 2 – Подвал</w:t>
      </w:r>
    </w:p>
    <w:p w:rsidR="00443A9A" w:rsidRDefault="00443A9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-4899</wp:posOffset>
            </wp:positionV>
            <wp:extent cx="6120493" cy="6063343"/>
            <wp:effectExtent l="19050" t="0" r="0" b="0"/>
            <wp:wrapNone/>
            <wp:docPr id="24" name="Рисунок 24" descr="C:\Users\Олеся\Pictures\ControlCenter4\Scan\CCI1608201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ся\Pictures\ControlCenter4\Scan\CCI16082013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606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331C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Рисунок 4 – Этаж 2</w:t>
      </w: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F1BB5" w:rsidRDefault="00DF1BB5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F1BB5" w:rsidRDefault="00DF1BB5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F1BB5" w:rsidRDefault="00DF1BB5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F1BB5" w:rsidRDefault="00DF1BB5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1C7A" w:rsidRDefault="00331C7A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-5080</wp:posOffset>
            </wp:positionV>
            <wp:extent cx="6120130" cy="7379970"/>
            <wp:effectExtent l="19050" t="0" r="0" b="0"/>
            <wp:wrapNone/>
            <wp:docPr id="25" name="Рисунок 25" descr="C:\Users\Олеся\Pictures\ControlCenter4\Scan\CCI1608201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еся\Pictures\ControlCenter4\Scan\CCI16082013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7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24D2D" w:rsidRDefault="00924D2D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6934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Количество и места вероятного размещения людей</w:t>
      </w:r>
    </w:p>
    <w:p w:rsidR="00526934" w:rsidRPr="00443A9A" w:rsidRDefault="00526934" w:rsidP="00443A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Режим работы школы круглосуточный.</w:t>
      </w:r>
    </w:p>
    <w:sectPr w:rsidR="00526934" w:rsidRPr="00443A9A" w:rsidSect="00F2481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7E6"/>
    <w:rsid w:val="00033166"/>
    <w:rsid w:val="00331C7A"/>
    <w:rsid w:val="003657E6"/>
    <w:rsid w:val="00443A9A"/>
    <w:rsid w:val="00444D7A"/>
    <w:rsid w:val="00526934"/>
    <w:rsid w:val="00555555"/>
    <w:rsid w:val="006129B5"/>
    <w:rsid w:val="0066461C"/>
    <w:rsid w:val="00761824"/>
    <w:rsid w:val="008047EB"/>
    <w:rsid w:val="008076C5"/>
    <w:rsid w:val="00870628"/>
    <w:rsid w:val="008A47CE"/>
    <w:rsid w:val="00924D2D"/>
    <w:rsid w:val="00CA52C7"/>
    <w:rsid w:val="00CB0F54"/>
    <w:rsid w:val="00CB2EF5"/>
    <w:rsid w:val="00DE7E70"/>
    <w:rsid w:val="00DF1BB5"/>
    <w:rsid w:val="00EF2CD8"/>
    <w:rsid w:val="00F2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Пользователь</cp:lastModifiedBy>
  <cp:revision>4</cp:revision>
  <dcterms:created xsi:type="dcterms:W3CDTF">2014-03-27T02:11:00Z</dcterms:created>
  <dcterms:modified xsi:type="dcterms:W3CDTF">2014-03-27T02:13:00Z</dcterms:modified>
</cp:coreProperties>
</file>