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70" w:rsidRPr="009A69C9" w:rsidRDefault="00296070" w:rsidP="002960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69C9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proofErr w:type="gramStart"/>
      <w:r w:rsidRPr="009A69C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A69C9">
        <w:rPr>
          <w:rFonts w:ascii="Times New Roman" w:hAnsi="Times New Roman" w:cs="Times New Roman"/>
          <w:bCs/>
          <w:sz w:val="28"/>
          <w:szCs w:val="28"/>
        </w:rPr>
        <w:t xml:space="preserve"> посвященных 77-ой годовщине со дня образования Хабаровского края </w:t>
      </w:r>
    </w:p>
    <w:tbl>
      <w:tblPr>
        <w:tblStyle w:val="a3"/>
        <w:tblW w:w="9606" w:type="dxa"/>
        <w:tblLook w:val="04A0"/>
      </w:tblPr>
      <w:tblGrid>
        <w:gridCol w:w="534"/>
        <w:gridCol w:w="7371"/>
        <w:gridCol w:w="1701"/>
      </w:tblGrid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Мероприятия, отв. педагог </w:t>
            </w:r>
          </w:p>
        </w:tc>
        <w:tc>
          <w:tcPr>
            <w:tcW w:w="170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9401A" w:rsidRPr="009A69C9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города Комсомольска-на-Амуре среди детей- инвалидов (Голембиовская Е.А.)</w:t>
            </w:r>
          </w:p>
        </w:tc>
        <w:tc>
          <w:tcPr>
            <w:tcW w:w="170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14-16 октября 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9401A" w:rsidRPr="009A69C9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Библиотечные уроки « По страницам красной книги Хабаровского края» (Гончаренко Т.Н.)</w:t>
            </w:r>
          </w:p>
        </w:tc>
        <w:tc>
          <w:tcPr>
            <w:tcW w:w="170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9401A" w:rsidRPr="009A69C9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Тематические экскурсии « Знай не за горами чудо, а за горами край» </w:t>
            </w:r>
            <w:proofErr w:type="gramStart"/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воспитатели)</w:t>
            </w:r>
          </w:p>
        </w:tc>
        <w:tc>
          <w:tcPr>
            <w:tcW w:w="170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9401A" w:rsidRPr="009A69C9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выставки « Край, где начинается Родина» (Гончаренко Т.Н.)</w:t>
            </w:r>
          </w:p>
        </w:tc>
        <w:tc>
          <w:tcPr>
            <w:tcW w:w="1701" w:type="dxa"/>
          </w:tcPr>
          <w:p w:rsidR="00A9401A" w:rsidRPr="009A69C9" w:rsidRDefault="00A9401A" w:rsidP="00FA69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9401A" w:rsidRDefault="00A9401A" w:rsidP="00FF47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«С днем рождения любимый город»</w:t>
            </w:r>
          </w:p>
        </w:tc>
        <w:tc>
          <w:tcPr>
            <w:tcW w:w="1701" w:type="dxa"/>
          </w:tcPr>
          <w:p w:rsidR="00A9401A" w:rsidRPr="009A69C9" w:rsidRDefault="00A9401A" w:rsidP="00FA69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октября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Тематическая неделя « Как не любить мне эту землю»:</w:t>
            </w:r>
          </w:p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-творческий фестиваль « Тебе мой край - мои победы» </w:t>
            </w:r>
          </w:p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педагоги дополнительного образования)</w:t>
            </w:r>
          </w:p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-конкурс чтецов « Мир и лад под общей крышей»</w:t>
            </w:r>
            <w:r w:rsidR="00C36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 участник + презентация)</w:t>
            </w: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-конкурс презентаций «Клады земли приамурской»;</w:t>
            </w:r>
          </w:p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-конкурс живых газет « Мы вместе к России с любовью»;</w:t>
            </w:r>
          </w:p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-трудовая вахта</w:t>
            </w:r>
          </w:p>
          <w:p w:rsidR="00A9401A" w:rsidRPr="00A9401A" w:rsidRDefault="00A9401A" w:rsidP="004F3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01A" w:rsidRPr="00A9401A" w:rsidRDefault="00A9401A" w:rsidP="0029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19-24 октября</w:t>
            </w:r>
          </w:p>
          <w:p w:rsidR="00A9401A" w:rsidRPr="00A9401A" w:rsidRDefault="00A9401A" w:rsidP="009654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октября</w:t>
            </w:r>
          </w:p>
          <w:p w:rsidR="00A9401A" w:rsidRPr="00A9401A" w:rsidRDefault="00A9401A" w:rsidP="009654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октября</w:t>
            </w:r>
          </w:p>
          <w:p w:rsidR="00A9401A" w:rsidRDefault="00A9401A" w:rsidP="009654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401A" w:rsidRPr="00A9401A" w:rsidRDefault="00A9401A" w:rsidP="009654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октября</w:t>
            </w:r>
          </w:p>
          <w:p w:rsidR="00A9401A" w:rsidRPr="00A9401A" w:rsidRDefault="00A9401A" w:rsidP="009654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октября</w:t>
            </w:r>
          </w:p>
          <w:p w:rsidR="00A9401A" w:rsidRDefault="00A9401A" w:rsidP="009654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401A" w:rsidRPr="00A9401A" w:rsidRDefault="00A9401A" w:rsidP="009654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октября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A9401A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Офор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мление стенда « Семь чудес Хабаровского края</w:t>
            </w: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A9401A" w:rsidRPr="009A69C9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( Голембиовская Е.А.)</w:t>
            </w:r>
          </w:p>
        </w:tc>
        <w:tc>
          <w:tcPr>
            <w:tcW w:w="170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15 октября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A9401A" w:rsidRPr="009A69C9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обзорных классных уголков в классах </w:t>
            </w:r>
            <w:proofErr w:type="gramStart"/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руководители)</w:t>
            </w:r>
          </w:p>
        </w:tc>
        <w:tc>
          <w:tcPr>
            <w:tcW w:w="1701" w:type="dxa"/>
          </w:tcPr>
          <w:p w:rsidR="00A9401A" w:rsidRPr="009A69C9" w:rsidRDefault="00A9401A" w:rsidP="00FA69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15 октября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A9401A" w:rsidRPr="009A69C9" w:rsidRDefault="00A9401A" w:rsidP="004F3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тематических классных часов посвященных 77-ой годовщине со дня образования Хабаровского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руководители)</w:t>
            </w:r>
          </w:p>
        </w:tc>
        <w:tc>
          <w:tcPr>
            <w:tcW w:w="170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C9">
              <w:rPr>
                <w:rFonts w:ascii="Times New Roman" w:hAnsi="Times New Roman" w:cs="Times New Roman"/>
                <w:bCs/>
                <w:sz w:val="28"/>
                <w:szCs w:val="28"/>
              </w:rPr>
              <w:t>20 октября</w:t>
            </w:r>
          </w:p>
        </w:tc>
      </w:tr>
      <w:tr w:rsidR="00A9401A" w:rsidRPr="009A69C9" w:rsidTr="00A9401A">
        <w:tc>
          <w:tcPr>
            <w:tcW w:w="534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A9401A" w:rsidRDefault="00A9401A" w:rsidP="00FF47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самых маленьких: «Шуми Амур, шуми наш батюшка»</w:t>
            </w:r>
          </w:p>
        </w:tc>
        <w:tc>
          <w:tcPr>
            <w:tcW w:w="1701" w:type="dxa"/>
          </w:tcPr>
          <w:p w:rsidR="00A9401A" w:rsidRPr="009A69C9" w:rsidRDefault="00A9401A" w:rsidP="002960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 октября</w:t>
            </w:r>
          </w:p>
        </w:tc>
      </w:tr>
      <w:tr w:rsidR="00A9401A" w:rsidTr="00A9401A">
        <w:tc>
          <w:tcPr>
            <w:tcW w:w="534" w:type="dxa"/>
            <w:hideMark/>
          </w:tcPr>
          <w:p w:rsidR="00A9401A" w:rsidRDefault="00A940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A9401A" w:rsidRDefault="00A940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A9401A" w:rsidRDefault="00A940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01A" w:rsidTr="00A9401A">
        <w:tc>
          <w:tcPr>
            <w:tcW w:w="534" w:type="dxa"/>
            <w:hideMark/>
          </w:tcPr>
          <w:p w:rsidR="00A9401A" w:rsidRDefault="00A940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hideMark/>
          </w:tcPr>
          <w:p w:rsidR="00A9401A" w:rsidRDefault="00A940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«Животный мир нашего края» 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Питон</w:t>
            </w:r>
          </w:p>
        </w:tc>
        <w:tc>
          <w:tcPr>
            <w:tcW w:w="1701" w:type="dxa"/>
          </w:tcPr>
          <w:p w:rsidR="00A9401A" w:rsidRDefault="00A940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</w:tbl>
    <w:p w:rsidR="00296070" w:rsidRPr="009A69C9" w:rsidRDefault="00296070" w:rsidP="0029607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296070" w:rsidRPr="009A69C9" w:rsidSect="007D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6070"/>
    <w:rsid w:val="00296070"/>
    <w:rsid w:val="004F32BD"/>
    <w:rsid w:val="0072588F"/>
    <w:rsid w:val="007D5C92"/>
    <w:rsid w:val="00866B4E"/>
    <w:rsid w:val="0096543E"/>
    <w:rsid w:val="009A69C9"/>
    <w:rsid w:val="00A9401A"/>
    <w:rsid w:val="00C03838"/>
    <w:rsid w:val="00C3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СБО</dc:creator>
  <cp:keywords/>
  <dc:description/>
  <cp:lastModifiedBy>СБО</cp:lastModifiedBy>
  <cp:revision>5</cp:revision>
  <dcterms:created xsi:type="dcterms:W3CDTF">2015-10-12T04:14:00Z</dcterms:created>
  <dcterms:modified xsi:type="dcterms:W3CDTF">2015-10-15T23:46:00Z</dcterms:modified>
</cp:coreProperties>
</file>