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B" w:rsidRPr="00EE47D0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47D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121F48" w:rsidRPr="00EE47D0" w:rsidRDefault="00AA091B" w:rsidP="00AA0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D0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выпускников КГКОУ Школа 1 </w:t>
      </w:r>
      <w:proofErr w:type="spellStart"/>
      <w:r w:rsidRPr="00EE47D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E47D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E47D0">
        <w:rPr>
          <w:rFonts w:ascii="Times New Roman" w:hAnsi="Times New Roman" w:cs="Times New Roman"/>
          <w:b/>
          <w:sz w:val="28"/>
          <w:szCs w:val="28"/>
        </w:rPr>
        <w:t>омсомольска</w:t>
      </w:r>
      <w:proofErr w:type="spellEnd"/>
      <w:r w:rsidRPr="00EE47D0">
        <w:rPr>
          <w:rFonts w:ascii="Times New Roman" w:hAnsi="Times New Roman" w:cs="Times New Roman"/>
          <w:b/>
          <w:sz w:val="28"/>
          <w:szCs w:val="28"/>
        </w:rPr>
        <w:t>-на-Амуре за 2015-2016 учебный год</w:t>
      </w:r>
    </w:p>
    <w:bookmarkEnd w:id="0"/>
    <w:p w:rsidR="00AA091B" w:rsidRDefault="00AA091B" w:rsidP="00EE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91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Краевого государственного казенного общеобразовательного учреждения, реализующего адаптированные основные общеобразовательные программы </w:t>
      </w:r>
      <w:r w:rsidR="00EE47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№ 1»</w:t>
      </w:r>
      <w:r w:rsidRPr="00AA091B">
        <w:rPr>
          <w:rFonts w:ascii="Times New Roman" w:hAnsi="Times New Roman" w:cs="Times New Roman"/>
          <w:sz w:val="28"/>
          <w:szCs w:val="28"/>
        </w:rPr>
        <w:t>, освоивших программы основног</w:t>
      </w:r>
      <w:r w:rsidR="008C2A60">
        <w:rPr>
          <w:rFonts w:ascii="Times New Roman" w:hAnsi="Times New Roman" w:cs="Times New Roman"/>
          <w:sz w:val="28"/>
          <w:szCs w:val="28"/>
        </w:rPr>
        <w:t>о общего образования, проводилась</w:t>
      </w:r>
      <w:r w:rsidRPr="00AA091B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EE47D0">
        <w:rPr>
          <w:rStyle w:val="apple-converted-space"/>
          <w:rFonts w:ascii="Helvetica" w:hAnsi="Helvetica"/>
          <w:color w:val="373737"/>
          <w:sz w:val="20"/>
          <w:szCs w:val="20"/>
          <w:shd w:val="clear" w:color="auto" w:fill="FFFFFF"/>
        </w:rPr>
        <w:t> </w:t>
      </w:r>
      <w:r w:rsidR="00EE47D0">
        <w:rPr>
          <w:rFonts w:ascii="Helvetica" w:hAnsi="Helvetica"/>
          <w:color w:val="373737"/>
          <w:sz w:val="20"/>
          <w:szCs w:val="20"/>
          <w:shd w:val="clear" w:color="auto" w:fill="FFFFFF"/>
        </w:rPr>
        <w:t xml:space="preserve"> </w:t>
      </w:r>
      <w:r w:rsidR="00EE47D0" w:rsidRPr="00EE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 ФЗ-273 «Об образовании в Российской Федерации», </w:t>
      </w:r>
      <w:r w:rsidR="00EE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7D0" w:rsidRPr="00EE4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Порядком проведения государственной итоговой аттестации по образовательным программам основного общего образования от 25.12.2013 № 1394, Уставом </w:t>
      </w:r>
      <w:r w:rsidR="00EE47D0">
        <w:rPr>
          <w:rFonts w:ascii="Times New Roman" w:hAnsi="Times New Roman" w:cs="Times New Roman"/>
          <w:sz w:val="28"/>
          <w:szCs w:val="28"/>
          <w:shd w:val="clear" w:color="auto" w:fill="FFFFFF"/>
        </w:rPr>
        <w:t>КГКОУ Школа 1</w:t>
      </w:r>
      <w:r w:rsidR="008C2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22.06-23.06.2016г.</w:t>
      </w:r>
      <w:r w:rsidR="00EE47D0" w:rsidRPr="00EE47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47D0">
        <w:rPr>
          <w:rFonts w:ascii="Times New Roman" w:hAnsi="Times New Roman" w:cs="Times New Roman"/>
          <w:sz w:val="28"/>
          <w:szCs w:val="28"/>
        </w:rPr>
        <w:t xml:space="preserve"> </w:t>
      </w:r>
      <w:r w:rsidR="008C2A60">
        <w:rPr>
          <w:rFonts w:ascii="Times New Roman" w:hAnsi="Times New Roman" w:cs="Times New Roman"/>
          <w:sz w:val="28"/>
          <w:szCs w:val="28"/>
        </w:rPr>
        <w:t>Регламентировалось</w:t>
      </w:r>
      <w:r w:rsidR="00EE47D0">
        <w:rPr>
          <w:rFonts w:ascii="Times New Roman" w:hAnsi="Times New Roman" w:cs="Times New Roman"/>
          <w:sz w:val="28"/>
          <w:szCs w:val="28"/>
        </w:rPr>
        <w:t xml:space="preserve"> проведение ГИ</w:t>
      </w:r>
      <w:r w:rsidRPr="00AA091B">
        <w:rPr>
          <w:rFonts w:ascii="Times New Roman" w:hAnsi="Times New Roman" w:cs="Times New Roman"/>
          <w:sz w:val="28"/>
          <w:szCs w:val="28"/>
        </w:rPr>
        <w:t>А нормативно-правовыми документами федерального, регионального, муниципального</w:t>
      </w:r>
      <w:proofErr w:type="gramEnd"/>
      <w:r w:rsidRPr="00AA091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091B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AA091B">
        <w:rPr>
          <w:rFonts w:ascii="Times New Roman" w:hAnsi="Times New Roman" w:cs="Times New Roman"/>
          <w:sz w:val="28"/>
          <w:szCs w:val="28"/>
        </w:rPr>
        <w:t xml:space="preserve"> уровней.</w:t>
      </w:r>
    </w:p>
    <w:p w:rsidR="00735F35" w:rsidRDefault="00AA091B" w:rsidP="00EE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91B">
        <w:rPr>
          <w:rFonts w:ascii="Times New Roman" w:hAnsi="Times New Roman" w:cs="Times New Roman"/>
          <w:sz w:val="28"/>
          <w:szCs w:val="28"/>
        </w:rPr>
        <w:t xml:space="preserve">С целью обеспечения качественной подготовки к государственной аттестации обучающихся школы и организованного ее проведения, в </w:t>
      </w:r>
      <w:r>
        <w:rPr>
          <w:rFonts w:ascii="Times New Roman" w:hAnsi="Times New Roman" w:cs="Times New Roman"/>
          <w:sz w:val="28"/>
          <w:szCs w:val="28"/>
        </w:rPr>
        <w:t>КГКОУ Школа 1</w:t>
      </w:r>
      <w:r w:rsidRPr="00AA091B">
        <w:rPr>
          <w:rFonts w:ascii="Times New Roman" w:hAnsi="Times New Roman" w:cs="Times New Roman"/>
          <w:sz w:val="28"/>
          <w:szCs w:val="28"/>
        </w:rPr>
        <w:t xml:space="preserve"> был разработан и утвержден план работы по подготовке и проведению государственной (итоговой) аттеста</w:t>
      </w:r>
      <w:r>
        <w:rPr>
          <w:rFonts w:ascii="Times New Roman" w:hAnsi="Times New Roman" w:cs="Times New Roman"/>
          <w:sz w:val="28"/>
          <w:szCs w:val="28"/>
        </w:rPr>
        <w:t>ции  выпускников 9 класса</w:t>
      </w:r>
      <w:r w:rsidR="006027B2">
        <w:rPr>
          <w:rFonts w:ascii="Times New Roman" w:hAnsi="Times New Roman" w:cs="Times New Roman"/>
          <w:sz w:val="28"/>
          <w:szCs w:val="28"/>
        </w:rPr>
        <w:t xml:space="preserve"> по профессионально-трудовой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в 2015-2016</w:t>
      </w:r>
      <w:r w:rsidRPr="00AA091B">
        <w:rPr>
          <w:rFonts w:ascii="Times New Roman" w:hAnsi="Times New Roman" w:cs="Times New Roman"/>
          <w:sz w:val="28"/>
          <w:szCs w:val="28"/>
        </w:rPr>
        <w:t xml:space="preserve"> учебном году (</w:t>
      </w:r>
      <w:r w:rsidR="00655659">
        <w:rPr>
          <w:rFonts w:ascii="Times New Roman" w:hAnsi="Times New Roman" w:cs="Times New Roman"/>
          <w:sz w:val="28"/>
          <w:szCs w:val="28"/>
        </w:rPr>
        <w:t xml:space="preserve">принят решением методического совета № 4 </w:t>
      </w:r>
      <w:r w:rsidRPr="00AA091B">
        <w:rPr>
          <w:rFonts w:ascii="Times New Roman" w:hAnsi="Times New Roman" w:cs="Times New Roman"/>
          <w:sz w:val="28"/>
          <w:szCs w:val="28"/>
        </w:rPr>
        <w:t xml:space="preserve"> от </w:t>
      </w:r>
      <w:r w:rsidR="00655659">
        <w:rPr>
          <w:rFonts w:ascii="Times New Roman" w:hAnsi="Times New Roman" w:cs="Times New Roman"/>
          <w:sz w:val="28"/>
          <w:szCs w:val="28"/>
        </w:rPr>
        <w:t>04.04.2016г, утвержден</w:t>
      </w:r>
      <w:proofErr w:type="gramEnd"/>
      <w:r w:rsidR="00655659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6556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55659">
        <w:rPr>
          <w:rFonts w:ascii="Times New Roman" w:hAnsi="Times New Roman" w:cs="Times New Roman"/>
          <w:sz w:val="28"/>
          <w:szCs w:val="28"/>
        </w:rPr>
        <w:t>иректора Бородкиной М.Г.).</w:t>
      </w:r>
      <w:r w:rsidR="00851752">
        <w:rPr>
          <w:rFonts w:ascii="Times New Roman" w:hAnsi="Times New Roman" w:cs="Times New Roman"/>
          <w:sz w:val="28"/>
          <w:szCs w:val="28"/>
        </w:rPr>
        <w:t xml:space="preserve"> Экзаменационные материалы были утверждены министерством образования и науки Хабаровского края. </w:t>
      </w:r>
    </w:p>
    <w:p w:rsidR="00AA091B" w:rsidRPr="00851752" w:rsidRDefault="00851752" w:rsidP="00EE4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Бородкиной М.Г. и руководителем МО учителей трудового обучения С.А. Салимшиной  был оформлен информационный стенд</w:t>
      </w:r>
      <w:r w:rsidRPr="00851752">
        <w:rPr>
          <w:rFonts w:ascii="Times New Roman" w:hAnsi="Times New Roman" w:cs="Times New Roman"/>
          <w:sz w:val="28"/>
          <w:szCs w:val="28"/>
        </w:rPr>
        <w:t xml:space="preserve"> с опер</w:t>
      </w:r>
      <w:r>
        <w:rPr>
          <w:rFonts w:ascii="Times New Roman" w:hAnsi="Times New Roman" w:cs="Times New Roman"/>
          <w:sz w:val="28"/>
          <w:szCs w:val="28"/>
        </w:rPr>
        <w:t>ативной информацией по ГИА</w:t>
      </w:r>
      <w:r w:rsidR="00735F35">
        <w:rPr>
          <w:rFonts w:ascii="Times New Roman" w:hAnsi="Times New Roman" w:cs="Times New Roman"/>
          <w:sz w:val="28"/>
          <w:szCs w:val="28"/>
        </w:rPr>
        <w:t>: приказ о допуске обучающихся 9-х классов к экзамену и производственной практике, план прохождения производственной практики, расписание экзаменов, состав экзаменационной комиссии, информационные материалы по профориентации.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D0" w:rsidRDefault="00EE47D0" w:rsidP="00EE47D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году в 9 классах</w:t>
      </w:r>
      <w:r w:rsidRPr="00EE47D0">
        <w:rPr>
          <w:sz w:val="28"/>
          <w:szCs w:val="28"/>
        </w:rPr>
        <w:t xml:space="preserve"> школы обучалось </w:t>
      </w:r>
      <w:r w:rsidR="008C2A60">
        <w:rPr>
          <w:sz w:val="28"/>
          <w:szCs w:val="28"/>
        </w:rPr>
        <w:t>43</w:t>
      </w:r>
      <w:r>
        <w:rPr>
          <w:sz w:val="28"/>
          <w:szCs w:val="28"/>
        </w:rPr>
        <w:t xml:space="preserve"> ученика</w:t>
      </w:r>
      <w:r w:rsidRPr="00EE47D0">
        <w:rPr>
          <w:sz w:val="28"/>
          <w:szCs w:val="28"/>
        </w:rPr>
        <w:t>. В соответствии с решением педагогического</w:t>
      </w:r>
      <w:r>
        <w:rPr>
          <w:sz w:val="28"/>
          <w:szCs w:val="28"/>
        </w:rPr>
        <w:t xml:space="preserve"> совета № 6 от 10.05.2016г.</w:t>
      </w:r>
      <w:r w:rsidRPr="00EE47D0">
        <w:rPr>
          <w:sz w:val="28"/>
          <w:szCs w:val="28"/>
        </w:rPr>
        <w:t xml:space="preserve"> все были допущены к итоговой аттестации, которая прошла</w:t>
      </w:r>
      <w:r w:rsidRPr="00EE47D0">
        <w:rPr>
          <w:color w:val="000000"/>
          <w:sz w:val="28"/>
          <w:szCs w:val="28"/>
        </w:rPr>
        <w:t xml:space="preserve"> в установленные сроки.</w:t>
      </w:r>
      <w:r w:rsidRPr="00EE47D0">
        <w:rPr>
          <w:sz w:val="28"/>
          <w:szCs w:val="28"/>
        </w:rPr>
        <w:t xml:space="preserve"> </w:t>
      </w:r>
    </w:p>
    <w:p w:rsidR="007B734E" w:rsidRDefault="006027B2" w:rsidP="007B734E">
      <w:pPr>
        <w:pStyle w:val="Default"/>
        <w:jc w:val="both"/>
      </w:pPr>
      <w:r>
        <w:rPr>
          <w:sz w:val="28"/>
          <w:szCs w:val="28"/>
        </w:rPr>
        <w:tab/>
      </w:r>
      <w:r w:rsidR="00EE47D0" w:rsidRPr="00EE47D0">
        <w:rPr>
          <w:sz w:val="28"/>
          <w:szCs w:val="28"/>
        </w:rPr>
        <w:t xml:space="preserve">Государственная итоговая аттестация </w:t>
      </w:r>
      <w:r w:rsidR="008C2A60">
        <w:rPr>
          <w:sz w:val="28"/>
          <w:szCs w:val="28"/>
        </w:rPr>
        <w:t xml:space="preserve">по профессионально-трудовой подготовке </w:t>
      </w:r>
      <w:r w:rsidR="00EE47D0" w:rsidRPr="00EE47D0">
        <w:rPr>
          <w:sz w:val="28"/>
          <w:szCs w:val="28"/>
        </w:rPr>
        <w:t xml:space="preserve"> проводилась по </w:t>
      </w:r>
      <w:r w:rsidR="008C2A60">
        <w:rPr>
          <w:sz w:val="28"/>
          <w:szCs w:val="28"/>
        </w:rPr>
        <w:t>2 профилям</w:t>
      </w:r>
      <w:r w:rsidR="00EE47D0" w:rsidRPr="00EE47D0">
        <w:rPr>
          <w:sz w:val="28"/>
          <w:szCs w:val="28"/>
        </w:rPr>
        <w:t xml:space="preserve">: </w:t>
      </w:r>
      <w:r w:rsidR="008C2A60">
        <w:rPr>
          <w:sz w:val="28"/>
          <w:szCs w:val="28"/>
        </w:rPr>
        <w:t>столярное дело и швейное дело.</w:t>
      </w:r>
      <w:r w:rsidR="009C5552">
        <w:rPr>
          <w:sz w:val="28"/>
          <w:szCs w:val="28"/>
        </w:rPr>
        <w:t xml:space="preserve"> </w:t>
      </w:r>
    </w:p>
    <w:p w:rsidR="007B734E" w:rsidRPr="007B734E" w:rsidRDefault="007B734E" w:rsidP="007B734E">
      <w:pPr>
        <w:pStyle w:val="Default"/>
        <w:jc w:val="both"/>
        <w:rPr>
          <w:sz w:val="28"/>
          <w:szCs w:val="28"/>
        </w:rPr>
      </w:pPr>
      <w:r w:rsidRPr="007B734E">
        <w:rPr>
          <w:sz w:val="28"/>
          <w:szCs w:val="28"/>
        </w:rPr>
        <w:t xml:space="preserve"> </w:t>
      </w:r>
      <w:r w:rsidR="006027B2">
        <w:rPr>
          <w:sz w:val="28"/>
          <w:szCs w:val="28"/>
        </w:rPr>
        <w:tab/>
      </w:r>
      <w:r w:rsidRPr="007B734E">
        <w:rPr>
          <w:sz w:val="28"/>
          <w:szCs w:val="28"/>
        </w:rPr>
        <w:t xml:space="preserve">Экзаменационные испытания </w:t>
      </w:r>
      <w:r>
        <w:rPr>
          <w:sz w:val="28"/>
          <w:szCs w:val="28"/>
        </w:rPr>
        <w:t>проходили</w:t>
      </w:r>
      <w:r w:rsidRPr="007B734E">
        <w:rPr>
          <w:sz w:val="28"/>
          <w:szCs w:val="28"/>
        </w:rPr>
        <w:t xml:space="preserve"> в следующих формах: </w:t>
      </w:r>
    </w:p>
    <w:p w:rsidR="007B734E" w:rsidRPr="007B734E" w:rsidRDefault="007B734E" w:rsidP="007B734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т</w:t>
      </w:r>
      <w:r w:rsidRPr="007B734E">
        <w:rPr>
          <w:sz w:val="28"/>
          <w:szCs w:val="28"/>
        </w:rPr>
        <w:t>радиционной</w:t>
      </w:r>
      <w:proofErr w:type="gramEnd"/>
      <w:r w:rsidRPr="007B734E">
        <w:rPr>
          <w:sz w:val="28"/>
          <w:szCs w:val="28"/>
        </w:rPr>
        <w:t xml:space="preserve"> </w:t>
      </w:r>
      <w:r>
        <w:rPr>
          <w:sz w:val="28"/>
          <w:szCs w:val="28"/>
        </w:rPr>
        <w:t>(билеты и практические задания);</w:t>
      </w:r>
    </w:p>
    <w:p w:rsidR="007B734E" w:rsidRDefault="007B734E" w:rsidP="007B734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 защита проекта изделия.</w:t>
      </w:r>
    </w:p>
    <w:p w:rsidR="006027B2" w:rsidRDefault="006027B2" w:rsidP="007B734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задание по столярному делу содержало изготовление выпускниками швабры и ящика для рассады. По швейному делу – пошив фартука и сумки с ручками.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7B2">
        <w:rPr>
          <w:sz w:val="28"/>
          <w:szCs w:val="28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</w:t>
      </w:r>
      <w:r w:rsidRPr="006027B2">
        <w:rPr>
          <w:sz w:val="28"/>
          <w:szCs w:val="28"/>
        </w:rPr>
        <w:lastRenderedPageBreak/>
        <w:t xml:space="preserve">умозаключения. В связи с этим в программу 9 класса внесены изменения. В 3 и 4 четвертях ученики выполняют изделие (по выбору) по методу проекта и оформляют его. Экзамен проводится в виде защиты проекта. </w:t>
      </w:r>
    </w:p>
    <w:p w:rsidR="006027B2" w:rsidRDefault="006027B2" w:rsidP="0060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27B2">
        <w:rPr>
          <w:sz w:val="28"/>
          <w:szCs w:val="28"/>
        </w:rPr>
        <w:t xml:space="preserve">Любой </w:t>
      </w:r>
      <w:r w:rsidRPr="006027B2">
        <w:rPr>
          <w:b/>
          <w:bCs/>
          <w:sz w:val="28"/>
          <w:szCs w:val="28"/>
        </w:rPr>
        <w:t xml:space="preserve">проект </w:t>
      </w:r>
      <w:r w:rsidRPr="006027B2">
        <w:rPr>
          <w:sz w:val="28"/>
          <w:szCs w:val="28"/>
        </w:rPr>
        <w:t xml:space="preserve">– это набор задач, которые ставит перед человеком сама жизнь, когда ему необходимо выполнить работу любой степени сложности. Главная задача </w:t>
      </w:r>
      <w:r>
        <w:rPr>
          <w:sz w:val="28"/>
          <w:szCs w:val="28"/>
        </w:rPr>
        <w:t>профессионально-трудовой подготовки в коррекционной школе -</w:t>
      </w:r>
      <w:r w:rsidRPr="006027B2">
        <w:rPr>
          <w:sz w:val="28"/>
          <w:szCs w:val="28"/>
        </w:rPr>
        <w:t xml:space="preserve"> научить </w:t>
      </w:r>
      <w:r>
        <w:rPr>
          <w:sz w:val="28"/>
          <w:szCs w:val="28"/>
        </w:rPr>
        <w:t>обучающихся</w:t>
      </w:r>
      <w:r w:rsidRPr="006027B2">
        <w:rPr>
          <w:sz w:val="28"/>
          <w:szCs w:val="28"/>
        </w:rPr>
        <w:t xml:space="preserve"> самостоятельно решать комплексные проблемы на основе полученных в школе знаний и выработанных умений, подготовить их к самостоятельной трудовой деятельности. Цель проектной деятельности заключается в выполнении последовательности основных этапов - от замысла до реализации.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i/>
          <w:iCs/>
          <w:sz w:val="28"/>
          <w:szCs w:val="28"/>
        </w:rPr>
        <w:t>Последовательность выполнения учебного проекта</w:t>
      </w:r>
      <w:r w:rsidRPr="006027B2">
        <w:rPr>
          <w:sz w:val="28"/>
          <w:szCs w:val="28"/>
        </w:rPr>
        <w:t xml:space="preserve">: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1. Выдвижение проблемы (выбор темы проекта), ее обсуждение и анализ.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2. Рассмотрение требований, ограничений, условий, необходимых для выполнения проекта. Конкретизация задачи.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3. Сбор информации по теме учебного проекта, подбор специальной литературы.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4. Рассмотрение вариантов решения задачи.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5. Выбор оптимального решения и его разработка.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6. Планирование изготовления изделия.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7. Изготовление изделия.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8. Проверка и оценка результатов. 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sz w:val="28"/>
          <w:szCs w:val="28"/>
        </w:rPr>
        <w:t>9. Оформление</w:t>
      </w:r>
      <w:r>
        <w:rPr>
          <w:sz w:val="28"/>
          <w:szCs w:val="28"/>
        </w:rPr>
        <w:t xml:space="preserve">. </w:t>
      </w:r>
    </w:p>
    <w:p w:rsid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10.Защита проекта. 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i/>
          <w:iCs/>
          <w:sz w:val="28"/>
          <w:szCs w:val="28"/>
        </w:rPr>
        <w:t>При защите творческого проекта ученик/</w:t>
      </w:r>
      <w:proofErr w:type="spellStart"/>
      <w:r w:rsidRPr="006027B2">
        <w:rPr>
          <w:i/>
          <w:iCs/>
          <w:sz w:val="28"/>
          <w:szCs w:val="28"/>
        </w:rPr>
        <w:t>ца</w:t>
      </w:r>
      <w:proofErr w:type="spellEnd"/>
      <w:r w:rsidRPr="006027B2">
        <w:rPr>
          <w:i/>
          <w:iCs/>
          <w:sz w:val="28"/>
          <w:szCs w:val="28"/>
        </w:rPr>
        <w:t xml:space="preserve"> </w:t>
      </w:r>
      <w:proofErr w:type="gramStart"/>
      <w:r w:rsidRPr="006027B2">
        <w:rPr>
          <w:i/>
          <w:iCs/>
          <w:sz w:val="28"/>
          <w:szCs w:val="28"/>
        </w:rPr>
        <w:t>должна</w:t>
      </w:r>
      <w:proofErr w:type="gramEnd"/>
      <w:r w:rsidRPr="006027B2">
        <w:rPr>
          <w:sz w:val="28"/>
          <w:szCs w:val="28"/>
        </w:rPr>
        <w:t xml:space="preserve">: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1) Дать название проекта, показать или продемонстрировать его.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2) Назвать причины, почему она решила выбрать именно этот проект.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3) Перечислить оборудование и средства, используемые при выполнении проекта.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4) Обосновать выбор материала, цветовую гамму. </w:t>
      </w:r>
    </w:p>
    <w:p w:rsidR="006027B2" w:rsidRPr="006027B2" w:rsidRDefault="006027B2" w:rsidP="006027B2">
      <w:pPr>
        <w:pStyle w:val="Default"/>
        <w:spacing w:after="27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5) Кратко рассказать технологию выполнения изделия. 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sz w:val="28"/>
          <w:szCs w:val="28"/>
        </w:rPr>
        <w:t>6) Дать оценку материальных затрат</w:t>
      </w:r>
      <w:r>
        <w:rPr>
          <w:sz w:val="28"/>
          <w:szCs w:val="28"/>
        </w:rPr>
        <w:t xml:space="preserve">. 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7) Оценить самостоятельно свою работу, выслушать мнение окружающих и оценку учителя. 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Комиссия выставляет отметки по двум категориям: </w:t>
      </w:r>
    </w:p>
    <w:p w:rsidR="006027B2" w:rsidRP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- практическая работа, </w:t>
      </w:r>
    </w:p>
    <w:p w:rsidR="006027B2" w:rsidRDefault="006027B2" w:rsidP="006027B2">
      <w:pPr>
        <w:pStyle w:val="Default"/>
        <w:jc w:val="both"/>
        <w:rPr>
          <w:sz w:val="28"/>
          <w:szCs w:val="28"/>
        </w:rPr>
      </w:pPr>
      <w:r w:rsidRPr="006027B2">
        <w:rPr>
          <w:sz w:val="28"/>
          <w:szCs w:val="28"/>
        </w:rPr>
        <w:t xml:space="preserve">- устный ответ по защите творческого проекта. </w:t>
      </w:r>
    </w:p>
    <w:p w:rsidR="003346DD" w:rsidRDefault="003346DD" w:rsidP="006027B2">
      <w:pPr>
        <w:pStyle w:val="Default"/>
        <w:jc w:val="both"/>
        <w:rPr>
          <w:sz w:val="28"/>
          <w:szCs w:val="28"/>
        </w:rPr>
      </w:pPr>
    </w:p>
    <w:p w:rsidR="003346DD" w:rsidRDefault="003346DD" w:rsidP="0060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этом году впервые была проведена ГИА в форме защиты проекта изделия. Данную форму выбрали 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3346DD" w:rsidRDefault="003346DD" w:rsidP="0060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Марков Сергей, 9в класс – столярное дело по теме «Изготовление настенной </w:t>
      </w:r>
      <w:proofErr w:type="spellStart"/>
      <w:r>
        <w:rPr>
          <w:sz w:val="28"/>
          <w:szCs w:val="28"/>
        </w:rPr>
        <w:t>трехсекционной</w:t>
      </w:r>
      <w:proofErr w:type="spellEnd"/>
      <w:r>
        <w:rPr>
          <w:sz w:val="28"/>
          <w:szCs w:val="28"/>
        </w:rPr>
        <w:t xml:space="preserve"> полки»;</w:t>
      </w:r>
    </w:p>
    <w:p w:rsidR="003346DD" w:rsidRPr="006027B2" w:rsidRDefault="003346DD" w:rsidP="0060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Гврилюк</w:t>
      </w:r>
      <w:proofErr w:type="spellEnd"/>
      <w:r>
        <w:rPr>
          <w:sz w:val="28"/>
          <w:szCs w:val="28"/>
        </w:rPr>
        <w:t xml:space="preserve"> Татьяна, 9б класс – швейное дело по теме «Платье-халат для девочки из хлопчатобумажной ткани». Комиссия отметила довольно высокий уровень выполнения проекта и защиты изделия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4F1C39" w:rsidRDefault="004F1C39" w:rsidP="006027B2">
      <w:pPr>
        <w:pStyle w:val="Default"/>
        <w:jc w:val="both"/>
        <w:rPr>
          <w:sz w:val="28"/>
          <w:szCs w:val="28"/>
        </w:rPr>
      </w:pPr>
    </w:p>
    <w:p w:rsidR="006027B2" w:rsidRPr="006027B2" w:rsidRDefault="004F1C39" w:rsidP="0060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7B2" w:rsidRPr="006027B2">
        <w:rPr>
          <w:sz w:val="28"/>
          <w:szCs w:val="28"/>
        </w:rPr>
        <w:t xml:space="preserve">При выставлении итоговой отметки </w:t>
      </w:r>
      <w:r w:rsidR="006027B2">
        <w:rPr>
          <w:sz w:val="28"/>
          <w:szCs w:val="28"/>
        </w:rPr>
        <w:t>учитывались</w:t>
      </w:r>
      <w:r w:rsidR="006027B2" w:rsidRPr="006027B2">
        <w:rPr>
          <w:sz w:val="28"/>
          <w:szCs w:val="28"/>
        </w:rPr>
        <w:t xml:space="preserve">  успеваемость в течение учебного года</w:t>
      </w:r>
      <w:r w:rsidR="006027B2">
        <w:rPr>
          <w:sz w:val="28"/>
          <w:szCs w:val="28"/>
        </w:rPr>
        <w:t xml:space="preserve">, </w:t>
      </w:r>
      <w:r>
        <w:rPr>
          <w:sz w:val="28"/>
          <w:szCs w:val="28"/>
        </w:rPr>
        <w:t>успешность прохождения трудовой практики, оценка за устный ответ и за выполнение практической работы.</w:t>
      </w:r>
    </w:p>
    <w:p w:rsidR="006027B2" w:rsidRDefault="004F1C39" w:rsidP="006027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7B2" w:rsidRPr="006027B2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 на дому</w:t>
      </w:r>
      <w:r w:rsidR="006027B2" w:rsidRPr="006027B2">
        <w:rPr>
          <w:sz w:val="28"/>
          <w:szCs w:val="28"/>
        </w:rPr>
        <w:t xml:space="preserve"> выпускной экзамен по </w:t>
      </w:r>
      <w:r>
        <w:rPr>
          <w:sz w:val="28"/>
          <w:szCs w:val="28"/>
        </w:rPr>
        <w:t>профессиональн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трудовой подготовке не предусмотрен программой.</w:t>
      </w:r>
    </w:p>
    <w:p w:rsidR="004F1C39" w:rsidRDefault="004F1C39" w:rsidP="004F1C3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C6F">
        <w:rPr>
          <w:sz w:val="28"/>
          <w:szCs w:val="28"/>
        </w:rPr>
        <w:t xml:space="preserve">Экзамены по </w:t>
      </w:r>
      <w:r>
        <w:rPr>
          <w:sz w:val="28"/>
          <w:szCs w:val="28"/>
        </w:rPr>
        <w:t>профессионально-</w:t>
      </w:r>
      <w:r w:rsidRPr="00997C6F">
        <w:rPr>
          <w:sz w:val="28"/>
          <w:szCs w:val="28"/>
        </w:rPr>
        <w:t>трудовому обучению были проведены</w:t>
      </w:r>
      <w:r>
        <w:rPr>
          <w:sz w:val="28"/>
          <w:szCs w:val="28"/>
        </w:rPr>
        <w:t xml:space="preserve"> в следующие сроки:</w:t>
      </w:r>
    </w:p>
    <w:p w:rsidR="004F1C39" w:rsidRPr="004F1C39" w:rsidRDefault="004F1C39" w:rsidP="004F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3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F1C39" w:rsidRPr="004F1C39" w:rsidRDefault="004F1C39" w:rsidP="004F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39">
        <w:rPr>
          <w:rFonts w:ascii="Times New Roman" w:hAnsi="Times New Roman" w:cs="Times New Roman"/>
          <w:b/>
          <w:sz w:val="28"/>
          <w:szCs w:val="28"/>
        </w:rPr>
        <w:t>итоговых экзаменов КГКОУ Школа 1 в 2015-2016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862"/>
        <w:gridCol w:w="1862"/>
        <w:gridCol w:w="1862"/>
        <w:gridCol w:w="1862"/>
      </w:tblGrid>
      <w:tr w:rsidR="004F1C39" w:rsidRPr="004F1C39" w:rsidTr="00C634C1">
        <w:tc>
          <w:tcPr>
            <w:tcW w:w="280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Столярное дело</w:t>
            </w:r>
          </w:p>
        </w:tc>
        <w:tc>
          <w:tcPr>
            <w:tcW w:w="6313" w:type="dxa"/>
            <w:gridSpan w:val="2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Швейное дело</w:t>
            </w:r>
          </w:p>
        </w:tc>
      </w:tr>
      <w:tr w:rsidR="004F1C39" w:rsidRPr="004F1C39" w:rsidTr="00C634C1">
        <w:tc>
          <w:tcPr>
            <w:tcW w:w="280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Дата  экзамена</w:t>
            </w:r>
          </w:p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22.06. – 9Б, 9В</w:t>
            </w:r>
          </w:p>
        </w:tc>
        <w:tc>
          <w:tcPr>
            <w:tcW w:w="3119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23.06. – 9А</w:t>
            </w:r>
          </w:p>
        </w:tc>
        <w:tc>
          <w:tcPr>
            <w:tcW w:w="324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22.06. – 9Б, 9А</w:t>
            </w:r>
          </w:p>
        </w:tc>
        <w:tc>
          <w:tcPr>
            <w:tcW w:w="3071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23.06. – 9В</w:t>
            </w:r>
          </w:p>
        </w:tc>
      </w:tr>
      <w:tr w:rsidR="004F1C39" w:rsidRPr="004F1C39" w:rsidTr="00C634C1">
        <w:tc>
          <w:tcPr>
            <w:tcW w:w="280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Время экзамена</w:t>
            </w:r>
          </w:p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08.30. ч</w:t>
            </w:r>
          </w:p>
        </w:tc>
        <w:tc>
          <w:tcPr>
            <w:tcW w:w="3119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08.30. ч</w:t>
            </w:r>
          </w:p>
        </w:tc>
        <w:tc>
          <w:tcPr>
            <w:tcW w:w="324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09.00. ч</w:t>
            </w:r>
          </w:p>
        </w:tc>
        <w:tc>
          <w:tcPr>
            <w:tcW w:w="3071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09.00. ч</w:t>
            </w:r>
          </w:p>
        </w:tc>
      </w:tr>
      <w:tr w:rsidR="004F1C39" w:rsidRPr="004F1C39" w:rsidTr="00C634C1">
        <w:tc>
          <w:tcPr>
            <w:tcW w:w="280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Столярная мастерская КГКОУ Школа 1</w:t>
            </w:r>
          </w:p>
        </w:tc>
        <w:tc>
          <w:tcPr>
            <w:tcW w:w="6313" w:type="dxa"/>
            <w:gridSpan w:val="2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мастерская Школа 1</w:t>
            </w:r>
          </w:p>
        </w:tc>
      </w:tr>
      <w:tr w:rsidR="004F1C39" w:rsidRPr="004F1C39" w:rsidTr="00C634C1">
        <w:tc>
          <w:tcPr>
            <w:tcW w:w="280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комиссия</w:t>
            </w:r>
          </w:p>
        </w:tc>
        <w:tc>
          <w:tcPr>
            <w:tcW w:w="3118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Подоплелова И.Г. - директор КГКОУ Школа 1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Савиных А.В. – учитель трудового обучения;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Кустов А.Ю. – учитель трудового обучения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Бородкина М.Г.- зам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УВР; 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Нигматулин П.Ф. –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 9а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Подоплелова И.Г. - директор КГКОУ Школа 1;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Бянкин В.П.– учитель трудового обучения;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Бородкина М.Г.- зам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УВР; 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Роппельт В.А. –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 9б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Нигматулин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 П.Ф.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 9а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Подоплелова И.Г. –директор  КГКОУ Школа 1;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Бородкина М.Г. – зам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Салимшина С.А.- учитель трудового обучения,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Тарасова Н.Б. – учитель трудового обучения,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Роппельт В.А. –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 9б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Шевчук Н.В. –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 9в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C39" w:rsidRPr="004F1C39" w:rsidRDefault="004F1C39" w:rsidP="004F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Подоплелова И.Г. –директор  КГКОУ Школа 1;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Бородкина М.Г. – зам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Шевчук Н.В. –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 xml:space="preserve"> 9в </w:t>
            </w:r>
            <w:proofErr w:type="spellStart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Салимшина С.А.- учитель трудового обучения,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39">
              <w:rPr>
                <w:rFonts w:ascii="Times New Roman" w:hAnsi="Times New Roman" w:cs="Times New Roman"/>
                <w:sz w:val="24"/>
                <w:szCs w:val="24"/>
              </w:rPr>
              <w:t>Тарасова Н.Б. – учитель трудового обучения</w:t>
            </w:r>
          </w:p>
          <w:p w:rsidR="004F1C39" w:rsidRPr="004F1C39" w:rsidRDefault="004F1C39" w:rsidP="004F1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1C39" w:rsidRPr="00997C6F" w:rsidRDefault="004F1C39" w:rsidP="004F1C39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F1C39" w:rsidRPr="00F864E2" w:rsidRDefault="004F1C39" w:rsidP="004F1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F1C39" w:rsidRPr="00336A98" w:rsidTr="00C634C1">
        <w:tc>
          <w:tcPr>
            <w:tcW w:w="8046" w:type="dxa"/>
          </w:tcPr>
          <w:p w:rsidR="004F1C39" w:rsidRPr="00336A98" w:rsidRDefault="004F1C39" w:rsidP="00C634C1">
            <w:pPr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lastRenderedPageBreak/>
              <w:t>Всего на конец учебного года (чел)</w:t>
            </w:r>
          </w:p>
        </w:tc>
        <w:tc>
          <w:tcPr>
            <w:tcW w:w="1525" w:type="dxa"/>
          </w:tcPr>
          <w:p w:rsidR="004F1C39" w:rsidRPr="00336A98" w:rsidRDefault="004F1C39" w:rsidP="00C634C1">
            <w:pPr>
              <w:jc w:val="center"/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43</w:t>
            </w:r>
          </w:p>
        </w:tc>
      </w:tr>
      <w:tr w:rsidR="004F1C39" w:rsidRPr="00336A98" w:rsidTr="00C634C1">
        <w:tc>
          <w:tcPr>
            <w:tcW w:w="8046" w:type="dxa"/>
          </w:tcPr>
          <w:p w:rsidR="004F1C39" w:rsidRPr="00336A98" w:rsidRDefault="004F1C39" w:rsidP="00C634C1">
            <w:pPr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Обучаются на дому (чел)</w:t>
            </w:r>
          </w:p>
        </w:tc>
        <w:tc>
          <w:tcPr>
            <w:tcW w:w="1525" w:type="dxa"/>
          </w:tcPr>
          <w:p w:rsidR="004F1C39" w:rsidRPr="00336A98" w:rsidRDefault="004F1C39" w:rsidP="00C634C1">
            <w:pPr>
              <w:jc w:val="center"/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4</w:t>
            </w:r>
          </w:p>
        </w:tc>
      </w:tr>
      <w:tr w:rsidR="004F1C39" w:rsidRPr="00336A98" w:rsidTr="00C634C1">
        <w:tc>
          <w:tcPr>
            <w:tcW w:w="8046" w:type="dxa"/>
          </w:tcPr>
          <w:p w:rsidR="004F1C39" w:rsidRPr="00336A98" w:rsidRDefault="004F1C39" w:rsidP="00C634C1">
            <w:pPr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Из них допущено к государственной (итоговой) аттестации (чел)</w:t>
            </w:r>
          </w:p>
        </w:tc>
        <w:tc>
          <w:tcPr>
            <w:tcW w:w="1525" w:type="dxa"/>
          </w:tcPr>
          <w:p w:rsidR="004F1C39" w:rsidRPr="00336A98" w:rsidRDefault="004F1C39" w:rsidP="00C634C1">
            <w:pPr>
              <w:jc w:val="center"/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39</w:t>
            </w:r>
          </w:p>
        </w:tc>
      </w:tr>
      <w:tr w:rsidR="004F1C39" w:rsidRPr="00336A98" w:rsidTr="00C634C1">
        <w:tc>
          <w:tcPr>
            <w:tcW w:w="8046" w:type="dxa"/>
          </w:tcPr>
          <w:p w:rsidR="004F1C39" w:rsidRPr="00336A98" w:rsidRDefault="004F1C39" w:rsidP="00C634C1">
            <w:pPr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Прошли государственную (итоговую) аттестацию и получили</w:t>
            </w:r>
          </w:p>
          <w:p w:rsidR="004F1C39" w:rsidRPr="00336A98" w:rsidRDefault="004F1C39" w:rsidP="00C634C1">
            <w:pPr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документ об образовании государственного образца (чел)</w:t>
            </w:r>
          </w:p>
        </w:tc>
        <w:tc>
          <w:tcPr>
            <w:tcW w:w="1525" w:type="dxa"/>
          </w:tcPr>
          <w:p w:rsidR="004F1C39" w:rsidRPr="00336A98" w:rsidRDefault="004F1C39" w:rsidP="00C634C1">
            <w:pPr>
              <w:jc w:val="center"/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38</w:t>
            </w:r>
          </w:p>
        </w:tc>
      </w:tr>
      <w:tr w:rsidR="004F1C39" w:rsidRPr="00336A98" w:rsidTr="00C634C1">
        <w:tc>
          <w:tcPr>
            <w:tcW w:w="8046" w:type="dxa"/>
          </w:tcPr>
          <w:p w:rsidR="004F1C39" w:rsidRPr="00336A98" w:rsidRDefault="004F1C39" w:rsidP="00C634C1">
            <w:pPr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Освобождены от итоговой аттестации по состоянию здоровья</w:t>
            </w:r>
          </w:p>
        </w:tc>
        <w:tc>
          <w:tcPr>
            <w:tcW w:w="1525" w:type="dxa"/>
          </w:tcPr>
          <w:p w:rsidR="004F1C39" w:rsidRPr="00336A98" w:rsidRDefault="004F1C39" w:rsidP="00C634C1">
            <w:pPr>
              <w:jc w:val="center"/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-</w:t>
            </w:r>
          </w:p>
        </w:tc>
      </w:tr>
      <w:tr w:rsidR="004F1C39" w:rsidRPr="00336A98" w:rsidTr="00C634C1">
        <w:tc>
          <w:tcPr>
            <w:tcW w:w="8046" w:type="dxa"/>
          </w:tcPr>
          <w:p w:rsidR="004F1C39" w:rsidRPr="00336A98" w:rsidRDefault="004F1C39" w:rsidP="00C634C1">
            <w:pPr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Не явились на итоговую аттестацию (чел)</w:t>
            </w:r>
          </w:p>
        </w:tc>
        <w:tc>
          <w:tcPr>
            <w:tcW w:w="1525" w:type="dxa"/>
          </w:tcPr>
          <w:p w:rsidR="004F1C39" w:rsidRPr="00336A98" w:rsidRDefault="004F1C39" w:rsidP="00C634C1">
            <w:pPr>
              <w:jc w:val="center"/>
              <w:rPr>
                <w:sz w:val="24"/>
                <w:szCs w:val="24"/>
              </w:rPr>
            </w:pPr>
            <w:r w:rsidRPr="00336A98">
              <w:rPr>
                <w:sz w:val="24"/>
                <w:szCs w:val="24"/>
              </w:rPr>
              <w:t>-</w:t>
            </w:r>
          </w:p>
        </w:tc>
      </w:tr>
    </w:tbl>
    <w:p w:rsidR="004F1C39" w:rsidRPr="004F3412" w:rsidRDefault="004F1C39" w:rsidP="004F1C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412">
        <w:rPr>
          <w:rFonts w:ascii="Times New Roman" w:hAnsi="Times New Roman" w:cs="Times New Roman"/>
          <w:b/>
          <w:i/>
          <w:sz w:val="28"/>
          <w:szCs w:val="28"/>
        </w:rPr>
        <w:t xml:space="preserve">Сравнительный анализ итоговой аттестации учащихся 9-х классов </w:t>
      </w:r>
    </w:p>
    <w:p w:rsidR="004F1C39" w:rsidRPr="004F3412" w:rsidRDefault="004F1C39" w:rsidP="004F1C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412">
        <w:rPr>
          <w:rFonts w:ascii="Times New Roman" w:hAnsi="Times New Roman" w:cs="Times New Roman"/>
          <w:b/>
          <w:i/>
          <w:sz w:val="28"/>
          <w:szCs w:val="28"/>
        </w:rPr>
        <w:t>за 4 года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793"/>
        <w:gridCol w:w="783"/>
        <w:gridCol w:w="804"/>
        <w:gridCol w:w="783"/>
        <w:gridCol w:w="804"/>
        <w:gridCol w:w="783"/>
        <w:gridCol w:w="804"/>
        <w:gridCol w:w="783"/>
        <w:gridCol w:w="804"/>
        <w:gridCol w:w="715"/>
        <w:gridCol w:w="715"/>
      </w:tblGrid>
      <w:tr w:rsidR="00DB5F3E" w:rsidRPr="00DB5F3E" w:rsidTr="00C634C1">
        <w:tc>
          <w:tcPr>
            <w:tcW w:w="1793" w:type="dxa"/>
            <w:vMerge w:val="restart"/>
          </w:tcPr>
          <w:p w:rsidR="00DB5F3E" w:rsidRPr="00DB5F3E" w:rsidRDefault="00DB5F3E" w:rsidP="00C63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DB5F3E" w:rsidRPr="00DB5F3E" w:rsidRDefault="00DB5F3E" w:rsidP="00C634C1">
            <w:pPr>
              <w:jc w:val="center"/>
              <w:rPr>
                <w:b/>
                <w:sz w:val="24"/>
                <w:szCs w:val="24"/>
              </w:rPr>
            </w:pPr>
            <w:r w:rsidRPr="00DB5F3E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1587" w:type="dxa"/>
            <w:gridSpan w:val="2"/>
          </w:tcPr>
          <w:p w:rsidR="00DB5F3E" w:rsidRPr="00DB5F3E" w:rsidRDefault="00DB5F3E" w:rsidP="00C634C1">
            <w:pPr>
              <w:jc w:val="center"/>
              <w:rPr>
                <w:b/>
                <w:sz w:val="24"/>
                <w:szCs w:val="24"/>
              </w:rPr>
            </w:pPr>
            <w:r w:rsidRPr="00DB5F3E"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1587" w:type="dxa"/>
            <w:gridSpan w:val="2"/>
          </w:tcPr>
          <w:p w:rsidR="00DB5F3E" w:rsidRPr="00DB5F3E" w:rsidRDefault="00DB5F3E" w:rsidP="00C634C1">
            <w:pPr>
              <w:jc w:val="center"/>
              <w:rPr>
                <w:b/>
                <w:sz w:val="24"/>
                <w:szCs w:val="24"/>
              </w:rPr>
            </w:pPr>
            <w:r w:rsidRPr="00DB5F3E"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1587" w:type="dxa"/>
            <w:gridSpan w:val="2"/>
          </w:tcPr>
          <w:p w:rsidR="00DB5F3E" w:rsidRPr="00DB5F3E" w:rsidRDefault="00DB5F3E" w:rsidP="00C634C1">
            <w:pPr>
              <w:jc w:val="center"/>
              <w:rPr>
                <w:b/>
                <w:sz w:val="24"/>
                <w:szCs w:val="24"/>
              </w:rPr>
            </w:pPr>
            <w:r w:rsidRPr="00DB5F3E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430" w:type="dxa"/>
            <w:gridSpan w:val="2"/>
          </w:tcPr>
          <w:p w:rsidR="00DB5F3E" w:rsidRPr="00DB5F3E" w:rsidRDefault="00DB5F3E" w:rsidP="00C63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  <w:tr w:rsidR="00DB5F3E" w:rsidRPr="00DB5F3E" w:rsidTr="00DB5F3E">
        <w:tc>
          <w:tcPr>
            <w:tcW w:w="1793" w:type="dxa"/>
            <w:vMerge/>
          </w:tcPr>
          <w:p w:rsidR="00DB5F3E" w:rsidRPr="00DB5F3E" w:rsidRDefault="00DB5F3E" w:rsidP="00C634C1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proofErr w:type="gramStart"/>
            <w:r w:rsidRPr="00DB5F3E">
              <w:rPr>
                <w:sz w:val="24"/>
                <w:szCs w:val="24"/>
              </w:rPr>
              <w:t>К-во</w:t>
            </w:r>
            <w:proofErr w:type="gramEnd"/>
            <w:r w:rsidRPr="00DB5F3E">
              <w:rPr>
                <w:sz w:val="24"/>
                <w:szCs w:val="24"/>
              </w:rPr>
              <w:t xml:space="preserve"> </w:t>
            </w:r>
          </w:p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уч-ся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%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proofErr w:type="gramStart"/>
            <w:r w:rsidRPr="00DB5F3E">
              <w:rPr>
                <w:sz w:val="24"/>
                <w:szCs w:val="24"/>
              </w:rPr>
              <w:t>К-во</w:t>
            </w:r>
            <w:proofErr w:type="gramEnd"/>
            <w:r w:rsidRPr="00DB5F3E">
              <w:rPr>
                <w:sz w:val="24"/>
                <w:szCs w:val="24"/>
              </w:rPr>
              <w:t xml:space="preserve"> </w:t>
            </w:r>
          </w:p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уч-ся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%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proofErr w:type="gramStart"/>
            <w:r w:rsidRPr="00DB5F3E">
              <w:rPr>
                <w:sz w:val="24"/>
                <w:szCs w:val="24"/>
              </w:rPr>
              <w:t>К-во</w:t>
            </w:r>
            <w:proofErr w:type="gramEnd"/>
            <w:r w:rsidRPr="00DB5F3E">
              <w:rPr>
                <w:sz w:val="24"/>
                <w:szCs w:val="24"/>
              </w:rPr>
              <w:t xml:space="preserve"> </w:t>
            </w:r>
          </w:p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уч-ся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%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proofErr w:type="gramStart"/>
            <w:r w:rsidRPr="00DB5F3E">
              <w:rPr>
                <w:sz w:val="24"/>
                <w:szCs w:val="24"/>
              </w:rPr>
              <w:t>К-во</w:t>
            </w:r>
            <w:proofErr w:type="gramEnd"/>
            <w:r w:rsidRPr="00DB5F3E">
              <w:rPr>
                <w:sz w:val="24"/>
                <w:szCs w:val="24"/>
              </w:rPr>
              <w:t xml:space="preserve"> </w:t>
            </w:r>
          </w:p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уч-ся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%</w:t>
            </w:r>
          </w:p>
        </w:tc>
        <w:tc>
          <w:tcPr>
            <w:tcW w:w="715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proofErr w:type="gramStart"/>
            <w:r w:rsidRPr="00DB5F3E">
              <w:rPr>
                <w:sz w:val="24"/>
                <w:szCs w:val="24"/>
              </w:rPr>
              <w:t>К-во</w:t>
            </w:r>
            <w:proofErr w:type="gramEnd"/>
            <w:r w:rsidRPr="00DB5F3E">
              <w:rPr>
                <w:sz w:val="24"/>
                <w:szCs w:val="24"/>
              </w:rPr>
              <w:t xml:space="preserve"> </w:t>
            </w:r>
          </w:p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уч-ся</w:t>
            </w:r>
          </w:p>
        </w:tc>
        <w:tc>
          <w:tcPr>
            <w:tcW w:w="715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%</w:t>
            </w:r>
          </w:p>
        </w:tc>
      </w:tr>
      <w:tr w:rsidR="00DB5F3E" w:rsidRPr="00DB5F3E" w:rsidTr="00DB5F3E">
        <w:tc>
          <w:tcPr>
            <w:tcW w:w="1793" w:type="dxa"/>
          </w:tcPr>
          <w:p w:rsidR="00DB5F3E" w:rsidRPr="00DB5F3E" w:rsidRDefault="00DB5F3E" w:rsidP="00C634C1">
            <w:pPr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Всего учащихся</w:t>
            </w:r>
            <w:r>
              <w:rPr>
                <w:sz w:val="24"/>
                <w:szCs w:val="24"/>
              </w:rPr>
              <w:t>, сдававших ГИА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17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24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26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5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5F3E" w:rsidRPr="00DB5F3E" w:rsidTr="00DB5F3E">
        <w:tc>
          <w:tcPr>
            <w:tcW w:w="1793" w:type="dxa"/>
          </w:tcPr>
          <w:p w:rsidR="00DB5F3E" w:rsidRPr="00DB5F3E" w:rsidRDefault="00DB5F3E" w:rsidP="00C634C1">
            <w:pPr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Сдали на «5»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58,8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14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60,8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62,5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19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73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DB5F3E" w:rsidRPr="00DB5F3E" w:rsidTr="00DB5F3E">
        <w:tc>
          <w:tcPr>
            <w:tcW w:w="1793" w:type="dxa"/>
          </w:tcPr>
          <w:p w:rsidR="00DB5F3E" w:rsidRPr="00DB5F3E" w:rsidRDefault="00DB5F3E" w:rsidP="00C634C1">
            <w:pPr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Сдали на «4»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11,8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30,4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29,2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15,4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DB5F3E" w:rsidRPr="00DB5F3E" w:rsidTr="00DB5F3E">
        <w:tc>
          <w:tcPr>
            <w:tcW w:w="1793" w:type="dxa"/>
          </w:tcPr>
          <w:p w:rsidR="00DB5F3E" w:rsidRPr="00DB5F3E" w:rsidRDefault="00DB5F3E" w:rsidP="00C634C1">
            <w:pPr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Сдали на «3»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29,4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8,8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11,5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DB5F3E" w:rsidRPr="00DB5F3E" w:rsidTr="00DB5F3E">
        <w:tc>
          <w:tcPr>
            <w:tcW w:w="1793" w:type="dxa"/>
          </w:tcPr>
          <w:p w:rsidR="00DB5F3E" w:rsidRPr="00DB5F3E" w:rsidRDefault="00DB5F3E" w:rsidP="00C634C1">
            <w:pPr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Не явились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8,3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F3E" w:rsidRPr="00DB5F3E" w:rsidTr="00DB5F3E">
        <w:tc>
          <w:tcPr>
            <w:tcW w:w="1793" w:type="dxa"/>
          </w:tcPr>
          <w:p w:rsidR="00DB5F3E" w:rsidRPr="00DB5F3E" w:rsidRDefault="00DB5F3E" w:rsidP="00C634C1">
            <w:pPr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17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70,5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91,3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24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95,8</w:t>
            </w:r>
          </w:p>
        </w:tc>
        <w:tc>
          <w:tcPr>
            <w:tcW w:w="783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26</w:t>
            </w:r>
          </w:p>
        </w:tc>
        <w:tc>
          <w:tcPr>
            <w:tcW w:w="804" w:type="dxa"/>
          </w:tcPr>
          <w:p w:rsidR="00DB5F3E" w:rsidRPr="00DB5F3E" w:rsidRDefault="00DB5F3E" w:rsidP="00C634C1">
            <w:pPr>
              <w:jc w:val="center"/>
              <w:rPr>
                <w:sz w:val="24"/>
                <w:szCs w:val="24"/>
              </w:rPr>
            </w:pPr>
            <w:r w:rsidRPr="00DB5F3E">
              <w:rPr>
                <w:sz w:val="24"/>
                <w:szCs w:val="24"/>
              </w:rPr>
              <w:t>88,5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5" w:type="dxa"/>
          </w:tcPr>
          <w:p w:rsidR="00DB5F3E" w:rsidRPr="00DB5F3E" w:rsidRDefault="008F14D2" w:rsidP="00C6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</w:tr>
    </w:tbl>
    <w:p w:rsidR="00EE47D0" w:rsidRPr="006027B2" w:rsidRDefault="00EE47D0" w:rsidP="006027B2">
      <w:pPr>
        <w:pStyle w:val="a4"/>
        <w:ind w:firstLine="708"/>
        <w:jc w:val="both"/>
        <w:rPr>
          <w:sz w:val="28"/>
          <w:szCs w:val="28"/>
        </w:rPr>
      </w:pPr>
    </w:p>
    <w:p w:rsidR="004F65A0" w:rsidRDefault="004F65A0" w:rsidP="00AA0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32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65A0" w:rsidRDefault="004F65A0" w:rsidP="004F65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5A0">
        <w:rPr>
          <w:rFonts w:ascii="Times New Roman" w:hAnsi="Times New Roman" w:cs="Times New Roman"/>
          <w:b/>
          <w:i/>
          <w:sz w:val="28"/>
          <w:szCs w:val="28"/>
        </w:rPr>
        <w:t>Анализ качества знаний и умений выпускников</w:t>
      </w:r>
    </w:p>
    <w:p w:rsidR="004F65A0" w:rsidRDefault="004F65A0" w:rsidP="004F6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76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4C1" w:rsidRDefault="00C634C1" w:rsidP="00C63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Анализ экзаменов позволяет сделать вывод, что обучающимися усвоен</w:t>
      </w:r>
    </w:p>
    <w:p w:rsidR="00C634C1" w:rsidRPr="009F2B2F" w:rsidRDefault="00C634C1" w:rsidP="00C63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программный материа</w:t>
      </w:r>
      <w:r w:rsidR="00AD1F6E">
        <w:rPr>
          <w:rFonts w:ascii="Times New Roman" w:hAnsi="Times New Roman" w:cs="Times New Roman"/>
          <w:sz w:val="28"/>
          <w:szCs w:val="28"/>
        </w:rPr>
        <w:t xml:space="preserve">л специального (коррекционного)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учащихся, усвоивших основные компоненты программного содержания по трудовому обучению, составляет 100 </w:t>
      </w:r>
      <w:r w:rsidR="00AD1F6E">
        <w:rPr>
          <w:rFonts w:ascii="Times New Roman" w:hAnsi="Times New Roman" w:cs="Times New Roman"/>
          <w:sz w:val="28"/>
          <w:szCs w:val="28"/>
        </w:rPr>
        <w:t>%.  Подтвердили годовые отметки - 29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AD1F6E">
        <w:rPr>
          <w:rFonts w:ascii="Times New Roman" w:hAnsi="Times New Roman" w:cs="Times New Roman"/>
          <w:sz w:val="28"/>
          <w:szCs w:val="28"/>
        </w:rPr>
        <w:t>показали знания выше годовых - 8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говорит о </w:t>
      </w:r>
      <w:r w:rsidR="00AD1F6E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6E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="00AD1F6E">
        <w:rPr>
          <w:rFonts w:ascii="Times New Roman" w:hAnsi="Times New Roman" w:cs="Times New Roman"/>
          <w:sz w:val="28"/>
          <w:szCs w:val="28"/>
        </w:rPr>
        <w:t xml:space="preserve"> мобилизовать свои силы, знания, опыт в экстремальный ситуации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F6E">
        <w:rPr>
          <w:rFonts w:ascii="Times New Roman" w:hAnsi="Times New Roman" w:cs="Times New Roman"/>
          <w:sz w:val="28"/>
          <w:szCs w:val="28"/>
        </w:rPr>
        <w:t xml:space="preserve"> Один обучающийся показал уровень знаний ниже годового по причине частого пропуска уроков по болезни.</w:t>
      </w:r>
      <w:r w:rsidR="009F2B2F">
        <w:rPr>
          <w:rFonts w:ascii="Times New Roman" w:hAnsi="Times New Roman" w:cs="Times New Roman"/>
          <w:sz w:val="28"/>
          <w:szCs w:val="28"/>
        </w:rPr>
        <w:t xml:space="preserve"> </w:t>
      </w:r>
      <w:r w:rsidR="009F2B2F" w:rsidRPr="009F2B2F">
        <w:rPr>
          <w:rFonts w:ascii="Times New Roman" w:hAnsi="Times New Roman" w:cs="Times New Roman"/>
          <w:sz w:val="28"/>
          <w:szCs w:val="28"/>
        </w:rPr>
        <w:t>Из представленных статистических данных видно, что  ученики и педагоги школы  в этом учебном году не подтвердили результативность обучения</w:t>
      </w:r>
      <w:r w:rsidR="009F2B2F">
        <w:rPr>
          <w:rFonts w:ascii="Times New Roman" w:hAnsi="Times New Roman" w:cs="Times New Roman"/>
          <w:sz w:val="28"/>
          <w:szCs w:val="28"/>
        </w:rPr>
        <w:t>.</w:t>
      </w:r>
    </w:p>
    <w:p w:rsidR="00C634C1" w:rsidRDefault="00C634C1" w:rsidP="00C63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результаты </w:t>
      </w:r>
      <w:r w:rsidR="00AD1F6E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F6E">
        <w:rPr>
          <w:rFonts w:ascii="Times New Roman" w:hAnsi="Times New Roman" w:cs="Times New Roman"/>
          <w:sz w:val="28"/>
          <w:szCs w:val="28"/>
        </w:rPr>
        <w:t>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среди выпускников школы можно отметить положительную динамику в выработке практических умений. Учитывая, что одной из особенностей обучающихся коррекционной школы является низкая самостоятельность в труде и ограниченная двигательная сфера трудовых навыков, можно сказать, что к моменту окончания школы у выпускников скорректированы имевшиеся недостатки</w:t>
      </w:r>
      <w:r w:rsidR="00AD1F6E">
        <w:rPr>
          <w:rFonts w:ascii="Times New Roman" w:hAnsi="Times New Roman" w:cs="Times New Roman"/>
          <w:sz w:val="28"/>
          <w:szCs w:val="28"/>
        </w:rPr>
        <w:t>.</w:t>
      </w:r>
    </w:p>
    <w:p w:rsidR="00AD1F6E" w:rsidRDefault="00AD1F6E" w:rsidP="00C63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6E" w:rsidRDefault="00AD1F6E" w:rsidP="00AD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E">
        <w:rPr>
          <w:rFonts w:ascii="Times New Roman" w:hAnsi="Times New Roman" w:cs="Times New Roman"/>
          <w:b/>
          <w:sz w:val="28"/>
          <w:szCs w:val="28"/>
        </w:rPr>
        <w:t>Анализ выполнения практической работы выпускниками</w:t>
      </w:r>
    </w:p>
    <w:p w:rsidR="00AD1F6E" w:rsidRDefault="00AD1F6E" w:rsidP="00AD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7"/>
        <w:gridCol w:w="1872"/>
        <w:gridCol w:w="1703"/>
        <w:gridCol w:w="1941"/>
        <w:gridCol w:w="1828"/>
      </w:tblGrid>
      <w:tr w:rsidR="009F2B2F" w:rsidRPr="00AD1F6E" w:rsidTr="003346DD">
        <w:tc>
          <w:tcPr>
            <w:tcW w:w="2227" w:type="dxa"/>
          </w:tcPr>
          <w:p w:rsidR="009F2B2F" w:rsidRPr="00AD1F6E" w:rsidRDefault="009F2B2F" w:rsidP="00AD1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F6E">
              <w:rPr>
                <w:sz w:val="28"/>
                <w:szCs w:val="28"/>
              </w:rPr>
              <w:t>профиль</w:t>
            </w:r>
          </w:p>
        </w:tc>
        <w:tc>
          <w:tcPr>
            <w:tcW w:w="1872" w:type="dxa"/>
          </w:tcPr>
          <w:p w:rsidR="009F2B2F" w:rsidRPr="00AD1F6E" w:rsidRDefault="009F2B2F" w:rsidP="00AD1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К-во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3" w:type="dxa"/>
          </w:tcPr>
          <w:p w:rsidR="009F2B2F" w:rsidRPr="00AD1F6E" w:rsidRDefault="009F2B2F" w:rsidP="00AD1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F6E">
              <w:rPr>
                <w:sz w:val="28"/>
                <w:szCs w:val="28"/>
              </w:rPr>
              <w:t>«5»</w:t>
            </w:r>
          </w:p>
        </w:tc>
        <w:tc>
          <w:tcPr>
            <w:tcW w:w="1941" w:type="dxa"/>
          </w:tcPr>
          <w:p w:rsidR="009F2B2F" w:rsidRPr="00AD1F6E" w:rsidRDefault="009F2B2F" w:rsidP="00AD1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F6E">
              <w:rPr>
                <w:sz w:val="28"/>
                <w:szCs w:val="28"/>
              </w:rPr>
              <w:t>«4»</w:t>
            </w:r>
          </w:p>
        </w:tc>
        <w:tc>
          <w:tcPr>
            <w:tcW w:w="1828" w:type="dxa"/>
          </w:tcPr>
          <w:p w:rsidR="009F2B2F" w:rsidRPr="00AD1F6E" w:rsidRDefault="009F2B2F" w:rsidP="00AD1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F6E">
              <w:rPr>
                <w:sz w:val="28"/>
                <w:szCs w:val="28"/>
              </w:rPr>
              <w:t>«3»</w:t>
            </w:r>
          </w:p>
        </w:tc>
      </w:tr>
      <w:tr w:rsidR="009F2B2F" w:rsidTr="003346DD">
        <w:tc>
          <w:tcPr>
            <w:tcW w:w="2227" w:type="dxa"/>
          </w:tcPr>
          <w:p w:rsidR="009F2B2F" w:rsidRPr="009F2B2F" w:rsidRDefault="009F2B2F" w:rsidP="00AD1F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2B2F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872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3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41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28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F2B2F" w:rsidTr="003346DD">
        <w:tc>
          <w:tcPr>
            <w:tcW w:w="2227" w:type="dxa"/>
          </w:tcPr>
          <w:p w:rsidR="009F2B2F" w:rsidRP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B2F">
              <w:rPr>
                <w:sz w:val="28"/>
                <w:szCs w:val="28"/>
              </w:rPr>
              <w:t>Швейное дело</w:t>
            </w:r>
          </w:p>
        </w:tc>
        <w:tc>
          <w:tcPr>
            <w:tcW w:w="1872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3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F2B2F" w:rsidTr="003346DD">
        <w:tc>
          <w:tcPr>
            <w:tcW w:w="2227" w:type="dxa"/>
          </w:tcPr>
          <w:p w:rsidR="009F2B2F" w:rsidRPr="009F2B2F" w:rsidRDefault="009F2B2F" w:rsidP="009F2B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B2F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872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9F2B2F" w:rsidRDefault="009F2B2F" w:rsidP="00AD1F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46DD" w:rsidRPr="00997C6F" w:rsidRDefault="003346DD" w:rsidP="003346D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обучающиеся</w:t>
      </w:r>
      <w:r w:rsidRPr="00997C6F">
        <w:rPr>
          <w:sz w:val="28"/>
          <w:szCs w:val="28"/>
        </w:rPr>
        <w:t xml:space="preserve"> успешно выдержали </w:t>
      </w:r>
      <w:r>
        <w:rPr>
          <w:sz w:val="28"/>
          <w:szCs w:val="28"/>
        </w:rPr>
        <w:t xml:space="preserve">итоговую аттестацию </w:t>
      </w:r>
      <w:r w:rsidRPr="00997C6F">
        <w:rPr>
          <w:sz w:val="28"/>
          <w:szCs w:val="28"/>
        </w:rPr>
        <w:t xml:space="preserve">и получили документ об образовании соответствующего </w:t>
      </w:r>
      <w:r>
        <w:rPr>
          <w:sz w:val="28"/>
          <w:szCs w:val="28"/>
        </w:rPr>
        <w:t xml:space="preserve">образца. </w:t>
      </w:r>
    </w:p>
    <w:p w:rsidR="00AD1F6E" w:rsidRDefault="00AD1F6E" w:rsidP="00AD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6DD" w:rsidRPr="003346DD" w:rsidRDefault="003346DD" w:rsidP="003346D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из результатов государственной итоговой</w:t>
      </w:r>
      <w:r w:rsidRPr="003346DD">
        <w:rPr>
          <w:rFonts w:ascii="Times New Roman" w:hAnsi="Times New Roman" w:cs="Times New Roman"/>
          <w:sz w:val="28"/>
          <w:szCs w:val="28"/>
        </w:rPr>
        <w:t xml:space="preserve"> аттестации позволил выделить </w:t>
      </w:r>
      <w:r w:rsidRPr="003346DD">
        <w:rPr>
          <w:rFonts w:ascii="Times New Roman" w:hAnsi="Times New Roman" w:cs="Times New Roman"/>
          <w:b/>
          <w:sz w:val="28"/>
          <w:szCs w:val="28"/>
        </w:rPr>
        <w:t>позитивные тенденции:</w:t>
      </w:r>
    </w:p>
    <w:p w:rsidR="003346DD" w:rsidRPr="003346DD" w:rsidRDefault="003346DD" w:rsidP="003346D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DD" w:rsidRPr="003346DD" w:rsidRDefault="003346DD" w:rsidP="0033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1. Педагогический коллектив работал над повышением профессионального мастерства, качеством преподавания предметов, качества знаний учащихся.</w:t>
      </w:r>
    </w:p>
    <w:p w:rsidR="003346DD" w:rsidRPr="003346DD" w:rsidRDefault="003346DD" w:rsidP="0033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2. Рабочие программы, календарно-тематическое планирование учителей составлены на основе действующих программ, методических писем, учебников и отвечает современным требованиям.</w:t>
      </w:r>
    </w:p>
    <w:p w:rsidR="003346DD" w:rsidRPr="003346DD" w:rsidRDefault="003346DD" w:rsidP="0033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 xml:space="preserve">3. Занятия проводились согласно расписанию. </w:t>
      </w:r>
    </w:p>
    <w:p w:rsidR="003346DD" w:rsidRPr="003346DD" w:rsidRDefault="003346DD" w:rsidP="0033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4. Для повышения успеваемости и качества знаний учителя-предметники использовали традиционные и инновационные технологии обучения, уделяли время на повторение и обобщение материала в целях подготовки к ГИА, отработку практических умений и навыков.</w:t>
      </w:r>
    </w:p>
    <w:p w:rsidR="003346DD" w:rsidRPr="003346DD" w:rsidRDefault="003346DD" w:rsidP="0033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lastRenderedPageBreak/>
        <w:t>5. Учителя-предметники, добиваясь прочного усвоения учащимися минимума содержания на базовом уровне, работал</w:t>
      </w:r>
      <w:r>
        <w:rPr>
          <w:rFonts w:ascii="Times New Roman" w:hAnsi="Times New Roman" w:cs="Times New Roman"/>
          <w:sz w:val="28"/>
          <w:szCs w:val="28"/>
        </w:rPr>
        <w:t>и совместно с</w:t>
      </w:r>
      <w:r w:rsidRPr="003346DD">
        <w:rPr>
          <w:rFonts w:ascii="Times New Roman" w:hAnsi="Times New Roman" w:cs="Times New Roman"/>
          <w:sz w:val="28"/>
          <w:szCs w:val="28"/>
        </w:rPr>
        <w:t xml:space="preserve"> классным руководителем.</w:t>
      </w:r>
    </w:p>
    <w:p w:rsidR="003346DD" w:rsidRDefault="003346DD" w:rsidP="0033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46DD">
        <w:rPr>
          <w:rFonts w:ascii="Times New Roman" w:hAnsi="Times New Roman" w:cs="Times New Roman"/>
          <w:sz w:val="28"/>
          <w:szCs w:val="28"/>
        </w:rPr>
        <w:t>. 100% успеваемость на экзаме</w:t>
      </w:r>
      <w:r>
        <w:rPr>
          <w:rFonts w:ascii="Times New Roman" w:hAnsi="Times New Roman" w:cs="Times New Roman"/>
          <w:sz w:val="28"/>
          <w:szCs w:val="28"/>
        </w:rPr>
        <w:t>нах</w:t>
      </w:r>
      <w:r w:rsidRPr="003346DD">
        <w:rPr>
          <w:rFonts w:ascii="Times New Roman" w:hAnsi="Times New Roman" w:cs="Times New Roman"/>
          <w:sz w:val="28"/>
          <w:szCs w:val="28"/>
        </w:rPr>
        <w:t>.</w:t>
      </w:r>
    </w:p>
    <w:p w:rsidR="003346DD" w:rsidRPr="003346DD" w:rsidRDefault="003346DD" w:rsidP="0033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6DD" w:rsidRPr="003346DD" w:rsidRDefault="003346DD" w:rsidP="003346DD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из результатов государственной итоговой</w:t>
      </w:r>
      <w:r w:rsidRPr="003346DD">
        <w:rPr>
          <w:rFonts w:ascii="Times New Roman" w:hAnsi="Times New Roman" w:cs="Times New Roman"/>
          <w:sz w:val="28"/>
          <w:szCs w:val="28"/>
        </w:rPr>
        <w:t xml:space="preserve"> аттестации позволил выделить </w:t>
      </w:r>
      <w:r w:rsidRPr="003346DD">
        <w:rPr>
          <w:rFonts w:ascii="Times New Roman" w:hAnsi="Times New Roman" w:cs="Times New Roman"/>
          <w:b/>
          <w:sz w:val="28"/>
          <w:szCs w:val="28"/>
        </w:rPr>
        <w:t>негативные  тенденции: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большие пробелы в знаниях уча</w:t>
      </w:r>
      <w:r>
        <w:rPr>
          <w:rFonts w:ascii="Times New Roman" w:hAnsi="Times New Roman" w:cs="Times New Roman"/>
          <w:sz w:val="28"/>
          <w:szCs w:val="28"/>
        </w:rPr>
        <w:t xml:space="preserve">щихся из-за пропусков учебных </w:t>
      </w:r>
      <w:r w:rsidRPr="003346DD">
        <w:rPr>
          <w:rFonts w:ascii="Times New Roman" w:hAnsi="Times New Roman" w:cs="Times New Roman"/>
          <w:sz w:val="28"/>
          <w:szCs w:val="28"/>
        </w:rPr>
        <w:t>занятий;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 учителя</w:t>
      </w:r>
      <w:r>
        <w:rPr>
          <w:rFonts w:ascii="Times New Roman" w:hAnsi="Times New Roman" w:cs="Times New Roman"/>
          <w:sz w:val="28"/>
          <w:szCs w:val="28"/>
        </w:rPr>
        <w:t xml:space="preserve"> трудового обучения</w:t>
      </w:r>
      <w:r w:rsidRPr="003346DD">
        <w:rPr>
          <w:rFonts w:ascii="Times New Roman" w:hAnsi="Times New Roman" w:cs="Times New Roman"/>
          <w:sz w:val="28"/>
          <w:szCs w:val="28"/>
        </w:rPr>
        <w:t xml:space="preserve"> в основном используют на уроках репродуктивные приемы и методы обучения; мало применяют проблемно-поисковый метод;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учителя слабо вовлекают учащихся в исследовательскую деятельность</w:t>
      </w:r>
      <w:r w:rsidR="003832CC">
        <w:rPr>
          <w:rFonts w:ascii="Times New Roman" w:hAnsi="Times New Roman" w:cs="Times New Roman"/>
          <w:sz w:val="28"/>
          <w:szCs w:val="28"/>
        </w:rPr>
        <w:t>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неумение учащихся самостоятельно применить знания на практике;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нет единства требований педагогов к устной и письменной речи учащихся;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 однообразие приемов и методов обучения б</w:t>
      </w:r>
      <w:r w:rsidR="003832CC">
        <w:rPr>
          <w:rFonts w:ascii="Times New Roman" w:hAnsi="Times New Roman" w:cs="Times New Roman"/>
          <w:sz w:val="28"/>
          <w:szCs w:val="28"/>
        </w:rPr>
        <w:t>ольшинства учителей</w:t>
      </w:r>
      <w:r w:rsidRPr="003346DD">
        <w:rPr>
          <w:rFonts w:ascii="Times New Roman" w:hAnsi="Times New Roman" w:cs="Times New Roman"/>
          <w:sz w:val="28"/>
          <w:szCs w:val="28"/>
        </w:rPr>
        <w:t>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учителя</w:t>
      </w:r>
      <w:r w:rsidR="003832CC">
        <w:rPr>
          <w:rFonts w:ascii="Times New Roman" w:hAnsi="Times New Roman" w:cs="Times New Roman"/>
          <w:sz w:val="28"/>
          <w:szCs w:val="28"/>
        </w:rPr>
        <w:t xml:space="preserve"> не</w:t>
      </w:r>
      <w:r w:rsidRPr="003346DD">
        <w:rPr>
          <w:rFonts w:ascii="Times New Roman" w:hAnsi="Times New Roman" w:cs="Times New Roman"/>
          <w:sz w:val="28"/>
          <w:szCs w:val="28"/>
        </w:rPr>
        <w:t xml:space="preserve"> проводят индивидуальную работу, дополнительные зан</w:t>
      </w:r>
      <w:r w:rsidR="003832CC">
        <w:rPr>
          <w:rFonts w:ascii="Times New Roman" w:hAnsi="Times New Roman" w:cs="Times New Roman"/>
          <w:sz w:val="28"/>
          <w:szCs w:val="28"/>
        </w:rPr>
        <w:t xml:space="preserve">ятия с учащимися, имеющими </w:t>
      </w:r>
      <w:r w:rsidRPr="003346DD">
        <w:rPr>
          <w:rFonts w:ascii="Times New Roman" w:hAnsi="Times New Roman" w:cs="Times New Roman"/>
          <w:sz w:val="28"/>
          <w:szCs w:val="28"/>
        </w:rPr>
        <w:t xml:space="preserve"> тройки по предметам.</w:t>
      </w:r>
      <w:r w:rsidRPr="003346DD">
        <w:rPr>
          <w:rFonts w:ascii="Times New Roman" w:hAnsi="Times New Roman" w:cs="Times New Roman"/>
          <w:sz w:val="28"/>
          <w:szCs w:val="28"/>
        </w:rPr>
        <w:tab/>
      </w:r>
      <w:r w:rsidRPr="003346DD">
        <w:rPr>
          <w:rFonts w:ascii="Times New Roman" w:hAnsi="Times New Roman" w:cs="Times New Roman"/>
          <w:sz w:val="28"/>
          <w:szCs w:val="28"/>
        </w:rPr>
        <w:tab/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DD">
        <w:rPr>
          <w:rFonts w:ascii="Times New Roman" w:hAnsi="Times New Roman" w:cs="Times New Roman"/>
          <w:b/>
          <w:sz w:val="28"/>
          <w:szCs w:val="28"/>
        </w:rPr>
        <w:t>Для решения проблемы низкого качества знаний необходимо: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 xml:space="preserve">- создание условий на уроке и во внеурочное время для развития познавательной активности учащихся; 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использовать часы неаудиторной занятости для проведения дополнительных занятий с учащимися со строгой отчетностью;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 xml:space="preserve">- использовать возможности </w:t>
      </w:r>
      <w:r w:rsidR="003832CC">
        <w:rPr>
          <w:rFonts w:ascii="Times New Roman" w:hAnsi="Times New Roman" w:cs="Times New Roman"/>
          <w:sz w:val="28"/>
          <w:szCs w:val="28"/>
        </w:rPr>
        <w:t>кружковой работы</w:t>
      </w:r>
      <w:r w:rsidRPr="003346DD">
        <w:rPr>
          <w:rFonts w:ascii="Times New Roman" w:hAnsi="Times New Roman" w:cs="Times New Roman"/>
          <w:sz w:val="28"/>
          <w:szCs w:val="28"/>
        </w:rPr>
        <w:t xml:space="preserve"> для расширения знаний обучающихся по предмету, развития навыков самостоятельной учебной деятельности, при</w:t>
      </w:r>
      <w:r w:rsidR="003832CC">
        <w:rPr>
          <w:rFonts w:ascii="Times New Roman" w:hAnsi="Times New Roman" w:cs="Times New Roman"/>
          <w:sz w:val="28"/>
          <w:szCs w:val="28"/>
        </w:rPr>
        <w:t>меняя  интерактивные технологии;</w:t>
      </w:r>
      <w:r w:rsidRPr="00334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>- классным руководителям совместно с учителями</w:t>
      </w:r>
      <w:r w:rsidR="003832CC">
        <w:rPr>
          <w:rFonts w:ascii="Times New Roman" w:hAnsi="Times New Roman" w:cs="Times New Roman"/>
          <w:sz w:val="28"/>
          <w:szCs w:val="28"/>
        </w:rPr>
        <w:t xml:space="preserve"> трудового обучения</w:t>
      </w:r>
      <w:r w:rsidRPr="003346DD"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среди учащихся и родителей с целью формирования положительной мотивации </w:t>
      </w:r>
      <w:r w:rsidR="003832CC">
        <w:rPr>
          <w:rFonts w:ascii="Times New Roman" w:hAnsi="Times New Roman" w:cs="Times New Roman"/>
          <w:sz w:val="28"/>
          <w:szCs w:val="28"/>
        </w:rPr>
        <w:t>к усвоению содержания предмета</w:t>
      </w:r>
      <w:r w:rsidRPr="003346DD">
        <w:rPr>
          <w:rFonts w:ascii="Times New Roman" w:hAnsi="Times New Roman" w:cs="Times New Roman"/>
          <w:sz w:val="28"/>
          <w:szCs w:val="28"/>
        </w:rPr>
        <w:t xml:space="preserve"> на базовом уровне, </w:t>
      </w:r>
      <w:r w:rsidR="003832CC">
        <w:rPr>
          <w:rFonts w:ascii="Times New Roman" w:hAnsi="Times New Roman" w:cs="Times New Roman"/>
          <w:sz w:val="28"/>
          <w:szCs w:val="28"/>
        </w:rPr>
        <w:t xml:space="preserve">успешной сдачи государственной </w:t>
      </w:r>
      <w:r w:rsidRPr="003346DD">
        <w:rPr>
          <w:rFonts w:ascii="Times New Roman" w:hAnsi="Times New Roman" w:cs="Times New Roman"/>
          <w:sz w:val="28"/>
          <w:szCs w:val="28"/>
        </w:rPr>
        <w:t>итого</w:t>
      </w:r>
      <w:r w:rsidR="003832CC">
        <w:rPr>
          <w:rFonts w:ascii="Times New Roman" w:hAnsi="Times New Roman" w:cs="Times New Roman"/>
          <w:sz w:val="28"/>
          <w:szCs w:val="28"/>
        </w:rPr>
        <w:t>вой</w:t>
      </w:r>
      <w:r w:rsidRPr="003346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6DD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3346DD">
        <w:rPr>
          <w:rFonts w:ascii="Times New Roman" w:hAnsi="Times New Roman" w:cs="Times New Roman"/>
          <w:sz w:val="28"/>
          <w:szCs w:val="28"/>
        </w:rPr>
        <w:t xml:space="preserve"> в </w:t>
      </w:r>
      <w:r w:rsidR="003832CC">
        <w:rPr>
          <w:rFonts w:ascii="Times New Roman" w:hAnsi="Times New Roman" w:cs="Times New Roman"/>
          <w:sz w:val="28"/>
          <w:szCs w:val="28"/>
        </w:rPr>
        <w:t>том числе и в форме защиты проекта</w:t>
      </w:r>
      <w:r w:rsidRPr="003346DD">
        <w:rPr>
          <w:rFonts w:ascii="Times New Roman" w:hAnsi="Times New Roman" w:cs="Times New Roman"/>
          <w:sz w:val="28"/>
          <w:szCs w:val="28"/>
        </w:rPr>
        <w:t>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 xml:space="preserve">- социальному педагогу </w:t>
      </w:r>
      <w:r w:rsidR="003832CC">
        <w:rPr>
          <w:rFonts w:ascii="Times New Roman" w:hAnsi="Times New Roman" w:cs="Times New Roman"/>
          <w:sz w:val="28"/>
          <w:szCs w:val="28"/>
        </w:rPr>
        <w:t>и психологу</w:t>
      </w:r>
      <w:r w:rsidRPr="003346DD">
        <w:rPr>
          <w:rFonts w:ascii="Times New Roman" w:hAnsi="Times New Roman" w:cs="Times New Roman"/>
          <w:sz w:val="28"/>
          <w:szCs w:val="28"/>
        </w:rPr>
        <w:t xml:space="preserve"> совместно с классными руководителями необходимо взять под особый контроль учащихся, склонных к систематическим пропускам занятий без уважительных причин;</w:t>
      </w:r>
    </w:p>
    <w:p w:rsidR="003346DD" w:rsidRPr="003346DD" w:rsidRDefault="003346DD" w:rsidP="0033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8"/>
          <w:szCs w:val="28"/>
        </w:rPr>
        <w:t xml:space="preserve">- в течение года педагогическому коллективу проводить работу с родителями и учащимися по повышению качества знаний и мотивации  учебной деятельности. </w:t>
      </w:r>
    </w:p>
    <w:p w:rsidR="003346DD" w:rsidRPr="003346DD" w:rsidRDefault="003346DD" w:rsidP="0033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6DD" w:rsidRPr="0033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E1"/>
    <w:rsid w:val="00121F48"/>
    <w:rsid w:val="0014181E"/>
    <w:rsid w:val="003346DD"/>
    <w:rsid w:val="00336A98"/>
    <w:rsid w:val="0036179C"/>
    <w:rsid w:val="003832CC"/>
    <w:rsid w:val="004F1C39"/>
    <w:rsid w:val="004F65A0"/>
    <w:rsid w:val="005215E1"/>
    <w:rsid w:val="006027B2"/>
    <w:rsid w:val="00655659"/>
    <w:rsid w:val="006C3968"/>
    <w:rsid w:val="00735F35"/>
    <w:rsid w:val="007B734E"/>
    <w:rsid w:val="00851752"/>
    <w:rsid w:val="008B546F"/>
    <w:rsid w:val="008C2A60"/>
    <w:rsid w:val="008E328F"/>
    <w:rsid w:val="008F14D2"/>
    <w:rsid w:val="009C5552"/>
    <w:rsid w:val="009F2B2F"/>
    <w:rsid w:val="00AA091B"/>
    <w:rsid w:val="00AD1F6E"/>
    <w:rsid w:val="00C634C1"/>
    <w:rsid w:val="00DB5F3E"/>
    <w:rsid w:val="00E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A0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EE47D0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7D0"/>
  </w:style>
  <w:style w:type="paragraph" w:customStyle="1" w:styleId="Default">
    <w:name w:val="Default"/>
    <w:rsid w:val="009C5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4F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A0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EE47D0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E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7D0"/>
  </w:style>
  <w:style w:type="paragraph" w:customStyle="1" w:styleId="Default">
    <w:name w:val="Default"/>
    <w:rsid w:val="009C5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4F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58.8</c:v>
                </c:pt>
                <c:pt idx="1">
                  <c:v>11.8</c:v>
                </c:pt>
                <c:pt idx="2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60.8</c:v>
                </c:pt>
                <c:pt idx="1">
                  <c:v>30.4</c:v>
                </c:pt>
                <c:pt idx="2">
                  <c:v>8.8000000000000007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62.5</c:v>
                </c:pt>
                <c:pt idx="1">
                  <c:v>29.2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73</c:v>
                </c:pt>
                <c:pt idx="1">
                  <c:v>15.4</c:v>
                </c:pt>
                <c:pt idx="2">
                  <c:v>11.5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Сдали на "5"</c:v>
                </c:pt>
                <c:pt idx="1">
                  <c:v>Сдали на "4"</c:v>
                </c:pt>
                <c:pt idx="2">
                  <c:v>Сдали на "3"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47.4</c:v>
                </c:pt>
                <c:pt idx="1">
                  <c:v>36.799999999999997</c:v>
                </c:pt>
                <c:pt idx="2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560896"/>
        <c:axId val="82562432"/>
        <c:axId val="0"/>
      </c:bar3DChart>
      <c:catAx>
        <c:axId val="8256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2562432"/>
        <c:crosses val="autoZero"/>
        <c:auto val="1"/>
        <c:lblAlgn val="ctr"/>
        <c:lblOffset val="100"/>
        <c:noMultiLvlLbl val="0"/>
      </c:catAx>
      <c:valAx>
        <c:axId val="8256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60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ЗУН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70.5</c:v>
                </c:pt>
                <c:pt idx="1">
                  <c:v>91.3</c:v>
                </c:pt>
                <c:pt idx="2">
                  <c:v>95.8</c:v>
                </c:pt>
                <c:pt idx="3">
                  <c:v>88.5</c:v>
                </c:pt>
                <c:pt idx="4">
                  <c:v>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371968"/>
        <c:axId val="108373504"/>
        <c:axId val="0"/>
      </c:bar3DChart>
      <c:catAx>
        <c:axId val="10837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73504"/>
        <c:crosses val="autoZero"/>
        <c:auto val="1"/>
        <c:lblAlgn val="ctr"/>
        <c:lblOffset val="100"/>
        <c:noMultiLvlLbl val="0"/>
      </c:catAx>
      <c:valAx>
        <c:axId val="10837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37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user</cp:lastModifiedBy>
  <cp:revision>2</cp:revision>
  <cp:lastPrinted>2016-06-24T05:46:00Z</cp:lastPrinted>
  <dcterms:created xsi:type="dcterms:W3CDTF">2016-06-29T14:46:00Z</dcterms:created>
  <dcterms:modified xsi:type="dcterms:W3CDTF">2016-06-29T14:46:00Z</dcterms:modified>
</cp:coreProperties>
</file>