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B" w:rsidRPr="002C37EB" w:rsidRDefault="00E77B98" w:rsidP="002C37EB">
      <w:pPr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 w:rsidRPr="002C37EB">
        <w:rPr>
          <w:sz w:val="28"/>
          <w:szCs w:val="28"/>
        </w:rPr>
        <w:t>Доклад «</w:t>
      </w:r>
      <w:r w:rsidRPr="002C37EB">
        <w:rPr>
          <w:rFonts w:eastAsia="+mj-ea"/>
          <w:color w:val="000000"/>
          <w:kern w:val="24"/>
          <w:sz w:val="28"/>
          <w:szCs w:val="28"/>
        </w:rPr>
        <w:t>Составление рабочей тетради</w:t>
      </w:r>
      <w:r w:rsidRPr="002C37EB">
        <w:rPr>
          <w:rFonts w:eastAsia="+mj-ea"/>
          <w:color w:val="000000"/>
          <w:kern w:val="24"/>
          <w:sz w:val="28"/>
          <w:szCs w:val="28"/>
        </w:rPr>
        <w:t>, как средства решения коррекционной образовательной задачи на уроке СБО</w:t>
      </w:r>
      <w:r w:rsidR="002C37EB" w:rsidRPr="002C37EB">
        <w:rPr>
          <w:rFonts w:eastAsia="+mj-ea"/>
          <w:color w:val="000000"/>
          <w:kern w:val="24"/>
          <w:sz w:val="28"/>
          <w:szCs w:val="28"/>
        </w:rPr>
        <w:t>»</w:t>
      </w:r>
    </w:p>
    <w:p w:rsidR="002C37EB" w:rsidRDefault="002C37EB" w:rsidP="002C37EB">
      <w:pPr>
        <w:ind w:firstLine="709"/>
        <w:jc w:val="center"/>
        <w:rPr>
          <w:rFonts w:eastAsia="+mj-ea"/>
          <w:color w:val="000000"/>
          <w:kern w:val="24"/>
          <w:sz w:val="28"/>
          <w:szCs w:val="28"/>
        </w:rPr>
      </w:pPr>
      <w:r w:rsidRPr="002C37EB">
        <w:rPr>
          <w:rFonts w:eastAsia="+mj-ea"/>
          <w:color w:val="000000"/>
          <w:kern w:val="24"/>
          <w:sz w:val="28"/>
          <w:szCs w:val="28"/>
        </w:rPr>
        <w:t xml:space="preserve">Учитель СБО, </w:t>
      </w:r>
      <w:proofErr w:type="spellStart"/>
      <w:r w:rsidRPr="002C37EB">
        <w:rPr>
          <w:rFonts w:eastAsia="+mj-ea"/>
          <w:color w:val="000000"/>
          <w:kern w:val="24"/>
          <w:sz w:val="28"/>
          <w:szCs w:val="28"/>
        </w:rPr>
        <w:t>Голембиовская</w:t>
      </w:r>
      <w:proofErr w:type="spellEnd"/>
      <w:r w:rsidRPr="002C37EB">
        <w:rPr>
          <w:rFonts w:eastAsia="+mj-ea"/>
          <w:color w:val="000000"/>
          <w:kern w:val="24"/>
          <w:sz w:val="28"/>
          <w:szCs w:val="28"/>
        </w:rPr>
        <w:t xml:space="preserve"> Е.А.</w:t>
      </w:r>
    </w:p>
    <w:p w:rsidR="002C37EB" w:rsidRPr="002C37EB" w:rsidRDefault="002C37EB" w:rsidP="002C37EB">
      <w:pPr>
        <w:ind w:firstLine="709"/>
        <w:jc w:val="center"/>
        <w:rPr>
          <w:sz w:val="28"/>
          <w:szCs w:val="28"/>
        </w:rPr>
      </w:pPr>
    </w:p>
    <w:p w:rsidR="0098264B" w:rsidRDefault="0098264B" w:rsidP="002C37EB">
      <w:pPr>
        <w:ind w:firstLine="709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1</w:t>
      </w:r>
    </w:p>
    <w:p w:rsidR="002C37EB" w:rsidRPr="002C37EB" w:rsidRDefault="002C37EB" w:rsidP="002C37EB">
      <w:pPr>
        <w:ind w:firstLine="709"/>
        <w:jc w:val="both"/>
        <w:rPr>
          <w:b/>
          <w:sz w:val="28"/>
          <w:szCs w:val="28"/>
          <w:u w:val="single"/>
        </w:rPr>
      </w:pP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Социально-бытовая ориентировка (далее СБО), как коррекционный предмет, направлена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Социально-бытовая ориентировка умственно отсталых детей существенно затруднена в силу неполноценности их познавательной деятельности, обусловленной тотальным психическим недоразвитием или деменцией. В отличие от нормально развивающихся сверстников, социальное развитие которых происходит в значительной мере непроизвольно и спонтанно, умственно отсталые дети не в состоянии самостоятельно выделить и освоить образцы решения социальных и бытовых задач.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У детей с умственной отсталостью можно выделить:</w:t>
      </w:r>
    </w:p>
    <w:p w:rsidR="0098264B" w:rsidRPr="002C37EB" w:rsidRDefault="0098264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неустойчивое внимание;</w:t>
      </w:r>
    </w:p>
    <w:p w:rsidR="0098264B" w:rsidRPr="002C37EB" w:rsidRDefault="0098264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замедленную переключаемость;</w:t>
      </w:r>
    </w:p>
    <w:p w:rsidR="0098264B" w:rsidRPr="002C37EB" w:rsidRDefault="0098264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трудность восприятия;</w:t>
      </w:r>
    </w:p>
    <w:p w:rsidR="0098264B" w:rsidRPr="002C37EB" w:rsidRDefault="0098264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кратковременную непроизвольную память;</w:t>
      </w:r>
    </w:p>
    <w:p w:rsidR="0098264B" w:rsidRPr="002C37EB" w:rsidRDefault="0098264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нарушение процесса запоминания;</w:t>
      </w:r>
    </w:p>
    <w:p w:rsidR="0098264B" w:rsidRPr="002C37EB" w:rsidRDefault="002C37EB" w:rsidP="002C37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недоразвитие речи</w:t>
      </w:r>
      <w:bookmarkStart w:id="0" w:name="_GoBack"/>
      <w:bookmarkEnd w:id="0"/>
      <w:r w:rsidR="0098264B" w:rsidRPr="002C37EB">
        <w:rPr>
          <w:sz w:val="28"/>
          <w:szCs w:val="28"/>
        </w:rPr>
        <w:t>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Из вышеперечисленного видно, что учащиеся в процессе обучения испытывают различные затруднения. 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При изучении нового программного материала необходимо актуализировать опорные знания.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  Карточки, перфокарты, тесты, практические работы, способствуют активизации познавательной деятельности.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Систематизация накопленного материала в одно пособие поможет развить восприятие, мышление, креативность, самостоятельность и творческий потенциал, а значит,  позволит сформировать более прочные знания, умения и навыки по предмету,  во многом сэкономит учебное время.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 Оптимальным вариантом такого учебного пособия, является рабочая тетрадь на печатной основе по СБО.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Актуальность данного учебного пособия очевидна. Рабочая тетрадь  по СБО позволяет: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систематизировать для учащихся учебный материал, обобщить полученные знания;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расширять словарный запас;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корригировать недостатки развития;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развивать творческие способности;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lastRenderedPageBreak/>
        <w:t>формировать понимание в необходимости записывать полезные советы для лучшей ориентировки в быту и социуме;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ориентироваться в задании и составлении плана.</w:t>
      </w:r>
    </w:p>
    <w:p w:rsidR="008744D8" w:rsidRDefault="008744D8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Данные тетради позволяют сэкономить силы и время учителя при подготовке к уроку, помогают учащимся в усвоении теоретического материала по СБО.</w:t>
      </w:r>
    </w:p>
    <w:p w:rsidR="002C37EB" w:rsidRPr="002C37EB" w:rsidRDefault="002C37EB" w:rsidP="002C37EB">
      <w:pPr>
        <w:ind w:firstLine="708"/>
        <w:jc w:val="both"/>
        <w:rPr>
          <w:sz w:val="28"/>
          <w:szCs w:val="28"/>
        </w:rPr>
      </w:pPr>
    </w:p>
    <w:p w:rsidR="0098264B" w:rsidRPr="002C37EB" w:rsidRDefault="0098264B" w:rsidP="002C37EB">
      <w:pPr>
        <w:ind w:firstLine="709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2</w:t>
      </w:r>
    </w:p>
    <w:p w:rsidR="0098264B" w:rsidRPr="002C37EB" w:rsidRDefault="0098264B" w:rsidP="002C37EB">
      <w:pPr>
        <w:ind w:firstLine="708"/>
        <w:jc w:val="both"/>
        <w:rPr>
          <w:sz w:val="28"/>
          <w:szCs w:val="28"/>
        </w:rPr>
      </w:pPr>
    </w:p>
    <w:p w:rsidR="008744D8" w:rsidRPr="002C37EB" w:rsidRDefault="008744D8" w:rsidP="002C37EB">
      <w:pPr>
        <w:jc w:val="both"/>
        <w:rPr>
          <w:i/>
          <w:sz w:val="28"/>
          <w:szCs w:val="28"/>
        </w:rPr>
      </w:pPr>
      <w:r w:rsidRPr="002C37EB">
        <w:rPr>
          <w:sz w:val="28"/>
          <w:szCs w:val="28"/>
        </w:rPr>
        <w:t xml:space="preserve">      </w:t>
      </w:r>
      <w:r w:rsidRPr="002C37EB">
        <w:rPr>
          <w:b/>
          <w:sz w:val="28"/>
          <w:szCs w:val="28"/>
        </w:rPr>
        <w:t xml:space="preserve">Цель: </w:t>
      </w:r>
      <w:r w:rsidRPr="002C37EB">
        <w:rPr>
          <w:i/>
          <w:sz w:val="28"/>
          <w:szCs w:val="28"/>
        </w:rPr>
        <w:t>Активизация процесса обучения, повышение активной самостоятельной деятельности детей с ОВЗ на уроках.</w:t>
      </w:r>
    </w:p>
    <w:p w:rsidR="008744D8" w:rsidRPr="002C37EB" w:rsidRDefault="008744D8" w:rsidP="002C37EB">
      <w:pPr>
        <w:ind w:left="360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 xml:space="preserve"> Задачи: </w:t>
      </w:r>
    </w:p>
    <w:p w:rsidR="008744D8" w:rsidRPr="002C37EB" w:rsidRDefault="008744D8" w:rsidP="002C37EB">
      <w:pPr>
        <w:numPr>
          <w:ilvl w:val="0"/>
          <w:numId w:val="1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Повышать уровень технико-технологических знаний учащихся по СБО.</w:t>
      </w:r>
    </w:p>
    <w:p w:rsidR="008744D8" w:rsidRPr="002C37EB" w:rsidRDefault="008744D8" w:rsidP="002C37EB">
      <w:pPr>
        <w:numPr>
          <w:ilvl w:val="0"/>
          <w:numId w:val="1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Создавать условия для развития познавательных процессов учащихся на основе коррекционно-развивающих упражнений. </w:t>
      </w:r>
    </w:p>
    <w:p w:rsidR="008744D8" w:rsidRPr="002C37EB" w:rsidRDefault="008744D8" w:rsidP="002C37EB">
      <w:pPr>
        <w:numPr>
          <w:ilvl w:val="0"/>
          <w:numId w:val="1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Способствовать развитию учебной мотивации через включение занимательных заданий.</w:t>
      </w:r>
    </w:p>
    <w:p w:rsidR="00D50F1F" w:rsidRPr="002C37EB" w:rsidRDefault="00D50F1F" w:rsidP="002C37EB">
      <w:pPr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 xml:space="preserve">Слайд 3. </w:t>
      </w:r>
    </w:p>
    <w:p w:rsidR="00D50F1F" w:rsidRPr="002C37EB" w:rsidRDefault="00D50F1F" w:rsidP="002C37EB">
      <w:pPr>
        <w:ind w:firstLine="708"/>
        <w:jc w:val="both"/>
        <w:rPr>
          <w:b/>
          <w:caps/>
          <w:sz w:val="28"/>
          <w:szCs w:val="28"/>
          <w:u w:val="single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b/>
          <w:caps/>
          <w:sz w:val="28"/>
          <w:szCs w:val="28"/>
        </w:rPr>
        <w:t xml:space="preserve"> </w:t>
      </w:r>
      <w:r w:rsidRPr="002C37EB">
        <w:rPr>
          <w:sz w:val="28"/>
          <w:szCs w:val="28"/>
        </w:rPr>
        <w:t xml:space="preserve">Структурирование передаваемой учебной информации  осуществляется в зависимости от тех знаний, умений, навыков, которые заявлены как обязательный минимум по той или иной теме в программе по СБО под редакцией </w:t>
      </w:r>
      <w:proofErr w:type="spellStart"/>
      <w:r w:rsidRPr="002C37EB">
        <w:rPr>
          <w:sz w:val="28"/>
          <w:szCs w:val="28"/>
        </w:rPr>
        <w:t>В.В.Воронковой</w:t>
      </w:r>
      <w:proofErr w:type="spellEnd"/>
      <w:r w:rsidRPr="002C37EB">
        <w:rPr>
          <w:sz w:val="28"/>
          <w:szCs w:val="28"/>
        </w:rPr>
        <w:t xml:space="preserve">  и представляет собой некий симбиоз учебника и рабочих материалов.</w: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  <w:u w:val="single"/>
        </w:rPr>
      </w:pPr>
      <w:r w:rsidRPr="002C37EB">
        <w:rPr>
          <w:sz w:val="28"/>
          <w:szCs w:val="28"/>
          <w:u w:val="single"/>
        </w:rPr>
        <w:t>Модель рабочей тетради  по СБО:</w: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FC77" wp14:editId="5A8C4ACE">
                <wp:simplePos x="0" y="0"/>
                <wp:positionH relativeFrom="column">
                  <wp:posOffset>3657600</wp:posOffset>
                </wp:positionH>
                <wp:positionV relativeFrom="paragraph">
                  <wp:posOffset>97155</wp:posOffset>
                </wp:positionV>
                <wp:extent cx="1828800" cy="939800"/>
                <wp:effectExtent l="9525" t="11430" r="952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Pr="007E6C0D" w:rsidRDefault="00D50F1F" w:rsidP="00D50F1F">
                            <w:r>
                              <w:t>Предисловие, оглавление, примечание, приложение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4in;margin-top:7.65pt;width:2in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">
                <v:textbox>
                  <w:txbxContent>
                    <w:p w:rsidR="00D50F1F" w:rsidRPr="007E6C0D" w:rsidRDefault="00D50F1F" w:rsidP="00D50F1F">
                      <w:r>
                        <w:t>Предисловие, оглавление, примечание, приложение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E980D" wp14:editId="57BC150B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1828800" cy="939800"/>
                <wp:effectExtent l="9525" t="11430" r="952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Default="00D50F1F" w:rsidP="00D50F1F"/>
                          <w:p w:rsidR="00D50F1F" w:rsidRPr="007E6C0D" w:rsidRDefault="00D50F1F" w:rsidP="00D50F1F">
                            <w:r>
                              <w:t>Аппарат содержания материала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45pt;margin-top:7.65pt;width:2in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">
                <v:textbox>
                  <w:txbxContent>
                    <w:p w:rsidR="00D50F1F" w:rsidRDefault="00D50F1F" w:rsidP="00D50F1F"/>
                    <w:p w:rsidR="00D50F1F" w:rsidRPr="007E6C0D" w:rsidRDefault="00D50F1F" w:rsidP="00D50F1F">
                      <w:r>
                        <w:t>Аппарат содержания материала</w:t>
                      </w:r>
                    </w:p>
                  </w:txbxContent>
                </v:textbox>
              </v:rect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03D88" wp14:editId="03C571E3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247650</wp:posOffset>
                </wp:positionV>
                <wp:extent cx="125730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.5pt" to="4in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EBF05" wp14:editId="72E30D70">
                <wp:simplePos x="0" y="0"/>
                <wp:positionH relativeFrom="column">
                  <wp:posOffset>571500</wp:posOffset>
                </wp:positionH>
                <wp:positionV relativeFrom="paragraph">
                  <wp:posOffset>173990</wp:posOffset>
                </wp:positionV>
                <wp:extent cx="1828800" cy="939165"/>
                <wp:effectExtent l="9525" t="1206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Default="00D50F1F" w:rsidP="00D50F1F">
                            <w:r>
                              <w:t xml:space="preserve">Аппарат организации объяснения </w:t>
                            </w:r>
                          </w:p>
                          <w:p w:rsidR="00D50F1F" w:rsidRPr="007E6C0D" w:rsidRDefault="00D50F1F" w:rsidP="00D50F1F">
                            <w:r>
                              <w:t>материала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45pt;margin-top:13.7pt;width:2in;height: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">
                <v:textbox>
                  <w:txbxContent>
                    <w:p w:rsidR="00D50F1F" w:rsidRDefault="00D50F1F" w:rsidP="00D50F1F">
                      <w:r>
                        <w:t xml:space="preserve">Аппарат организации объяснения </w:t>
                      </w:r>
                    </w:p>
                    <w:p w:rsidR="00D50F1F" w:rsidRPr="007E6C0D" w:rsidRDefault="00D50F1F" w:rsidP="00D50F1F">
                      <w:r>
                        <w:t>материала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76DBD" wp14:editId="65899C70">
                <wp:simplePos x="0" y="0"/>
                <wp:positionH relativeFrom="column">
                  <wp:posOffset>3657600</wp:posOffset>
                </wp:positionH>
                <wp:positionV relativeFrom="paragraph">
                  <wp:posOffset>-5080</wp:posOffset>
                </wp:positionV>
                <wp:extent cx="1828800" cy="914400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Pr="007E6C0D" w:rsidRDefault="00D50F1F" w:rsidP="00D50F1F">
                            <w:r>
                              <w:t>Памятки, таблицы, упражнения, опорно-логические схемы, толковый словарь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4in;margin-top:-.4pt;width:2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">
                <v:textbox>
                  <w:txbxContent>
                    <w:p w:rsidR="00D50F1F" w:rsidRPr="007E6C0D" w:rsidRDefault="00D50F1F" w:rsidP="00D50F1F">
                      <w:r>
                        <w:t>Памятки, таблицы, упражнения, опорно-логические схемы, толковый словарь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3580A" wp14:editId="1195724B">
                <wp:simplePos x="0" y="0"/>
                <wp:positionH relativeFrom="column">
                  <wp:posOffset>2400300</wp:posOffset>
                </wp:positionH>
                <wp:positionV relativeFrom="paragraph">
                  <wp:posOffset>8255</wp:posOffset>
                </wp:positionV>
                <wp:extent cx="1257300" cy="0"/>
                <wp:effectExtent l="9525" t="55880" r="19050" b="584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65pt" to="4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E680F" wp14:editId="33FAE5DC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1828800" cy="760095"/>
                <wp:effectExtent l="9525" t="7620" r="952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Pr="007E6C0D" w:rsidRDefault="00D50F1F" w:rsidP="00D50F1F">
                            <w:r>
                              <w:t>Аппарат организации усвоения материала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45pt;margin-top:10.35pt;width:2in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">
                <v:textbox>
                  <w:txbxContent>
                    <w:p w:rsidR="00D50F1F" w:rsidRPr="007E6C0D" w:rsidRDefault="00D50F1F" w:rsidP="00D50F1F">
                      <w:r>
                        <w:t>Аппарат организации усвоения материала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0FDAB" wp14:editId="2D204D4F">
                <wp:simplePos x="0" y="0"/>
                <wp:positionH relativeFrom="column">
                  <wp:posOffset>3657600</wp:posOffset>
                </wp:positionH>
                <wp:positionV relativeFrom="paragraph">
                  <wp:posOffset>91440</wp:posOffset>
                </wp:positionV>
                <wp:extent cx="1828800" cy="800100"/>
                <wp:effectExtent l="9525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Default="00D50F1F" w:rsidP="00D50F1F"/>
                          <w:p w:rsidR="00D50F1F" w:rsidRPr="007E6C0D" w:rsidRDefault="00D50F1F" w:rsidP="00D50F1F">
                            <w:r>
                              <w:t>Тесты, задания, вопросы, кроссворды, таблицы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4in;margin-top:7.2pt;width:2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">
                <v:textbox>
                  <w:txbxContent>
                    <w:p w:rsidR="00D50F1F" w:rsidRDefault="00D50F1F" w:rsidP="00D50F1F"/>
                    <w:p w:rsidR="00D50F1F" w:rsidRPr="007E6C0D" w:rsidRDefault="00D50F1F" w:rsidP="00D50F1F">
                      <w:r>
                        <w:t>Тесты, задания, вопросы, кроссворды, таблицы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28E6A" wp14:editId="535E539F">
                <wp:simplePos x="0" y="0"/>
                <wp:positionH relativeFrom="column">
                  <wp:posOffset>2400300</wp:posOffset>
                </wp:positionH>
                <wp:positionV relativeFrom="paragraph">
                  <wp:posOffset>267335</wp:posOffset>
                </wp:positionV>
                <wp:extent cx="1257300" cy="0"/>
                <wp:effectExtent l="9525" t="57785" r="19050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1.05pt" to="4in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ACFCE" wp14:editId="6DC2F1E4">
                <wp:simplePos x="0" y="0"/>
                <wp:positionH relativeFrom="column">
                  <wp:posOffset>571500</wp:posOffset>
                </wp:positionH>
                <wp:positionV relativeFrom="paragraph">
                  <wp:posOffset>164465</wp:posOffset>
                </wp:positionV>
                <wp:extent cx="1828800" cy="914400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Default="00D50F1F" w:rsidP="00D50F1F"/>
                          <w:p w:rsidR="00D50F1F" w:rsidRPr="007E6C0D" w:rsidRDefault="00D50F1F" w:rsidP="00D50F1F">
                            <w:r>
                              <w:t>Иллюстративный материал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45pt;margin-top:12.95pt;width:2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">
                <v:textbox>
                  <w:txbxContent>
                    <w:p w:rsidR="00D50F1F" w:rsidRDefault="00D50F1F" w:rsidP="00D50F1F"/>
                    <w:p w:rsidR="00D50F1F" w:rsidRPr="007E6C0D" w:rsidRDefault="00D50F1F" w:rsidP="00D50F1F">
                      <w:r>
                        <w:t>Иллюстративный материал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6B2C8" wp14:editId="63C5A5B4">
                <wp:simplePos x="0" y="0"/>
                <wp:positionH relativeFrom="column">
                  <wp:posOffset>3657600</wp:posOffset>
                </wp:positionH>
                <wp:positionV relativeFrom="paragraph">
                  <wp:posOffset>164465</wp:posOffset>
                </wp:positionV>
                <wp:extent cx="1828800" cy="881380"/>
                <wp:effectExtent l="9525" t="12065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1F" w:rsidRDefault="00D50F1F" w:rsidP="00D50F1F"/>
                          <w:p w:rsidR="00D50F1F" w:rsidRPr="007E6C0D" w:rsidRDefault="00D50F1F" w:rsidP="00D50F1F">
                            <w:r>
                              <w:t>Рисунки, схемы</w:t>
                            </w:r>
                          </w:p>
                          <w:p w:rsidR="00D50F1F" w:rsidRDefault="00D50F1F" w:rsidP="00D5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in;margin-top:12.95pt;width:2in;height:6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">
                <v:textbox>
                  <w:txbxContent>
                    <w:p w:rsidR="00D50F1F" w:rsidRDefault="00D50F1F" w:rsidP="00D50F1F"/>
                    <w:p w:rsidR="00D50F1F" w:rsidRPr="007E6C0D" w:rsidRDefault="00D50F1F" w:rsidP="00D50F1F">
                      <w:r>
                        <w:t>Рисунки, схемы</w:t>
                      </w:r>
                    </w:p>
                    <w:p w:rsidR="00D50F1F" w:rsidRDefault="00D50F1F" w:rsidP="00D50F1F"/>
                  </w:txbxContent>
                </v:textbox>
              </v:rect>
            </w:pict>
          </mc:Fallback>
        </mc:AlternateConten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  <w:r w:rsidRPr="002C37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2DEC1" wp14:editId="41D86F53">
                <wp:simplePos x="0" y="0"/>
                <wp:positionH relativeFrom="column">
                  <wp:posOffset>2400300</wp:posOffset>
                </wp:positionH>
                <wp:positionV relativeFrom="paragraph">
                  <wp:posOffset>62865</wp:posOffset>
                </wp:positionV>
                <wp:extent cx="1257300" cy="0"/>
                <wp:effectExtent l="9525" t="53340" r="19050" b="609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95pt" to="4in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2C37EB" w:rsidRDefault="002C37EB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2C37EB" w:rsidRDefault="002C37EB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2C37EB" w:rsidRDefault="002C37EB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D50F1F" w:rsidRPr="002C37EB" w:rsidRDefault="00FC01A1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lastRenderedPageBreak/>
        <w:t>Слайд 4</w:t>
      </w:r>
    </w:p>
    <w:p w:rsidR="00D50F1F" w:rsidRPr="002C37EB" w:rsidRDefault="00D50F1F" w:rsidP="002C37EB">
      <w:pPr>
        <w:ind w:firstLine="708"/>
        <w:jc w:val="both"/>
        <w:rPr>
          <w:sz w:val="28"/>
          <w:szCs w:val="28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Опорно-логические схемы</w:t>
      </w:r>
    </w:p>
    <w:p w:rsidR="00FC01A1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Использование их при изучении нового материала, при закреплении способствует более наглядной демонстрации и целенаправленному усвоению материала. Схема, в которой кодируется учебный материал, служит опорой для объяснений и построений ответов. Руководствуясь схемой, ученику проще воспроизвести все самое существенное в материале. Так, </w:t>
      </w:r>
      <w:proofErr w:type="spellStart"/>
      <w:r w:rsidRPr="002C37EB">
        <w:rPr>
          <w:sz w:val="28"/>
          <w:szCs w:val="28"/>
        </w:rPr>
        <w:t>Е.Д.Худенко</w:t>
      </w:r>
      <w:proofErr w:type="spellEnd"/>
      <w:r w:rsidRPr="002C37EB">
        <w:rPr>
          <w:sz w:val="28"/>
          <w:szCs w:val="28"/>
        </w:rPr>
        <w:t xml:space="preserve"> отмечает: «Использование схем и таблиц способствует формированию у умственно отсталых учащихся системы знаний, приучает их выделять главное, существенное в тех сведениях, которыми они располагали, помогая устанавливать причинно-следственные отношения, что, в конечном счете, способствует решению коррекционной задачи».</w:t>
      </w:r>
    </w:p>
    <w:p w:rsidR="00FC01A1" w:rsidRPr="002C37EB" w:rsidRDefault="00FC01A1" w:rsidP="002C37EB">
      <w:pPr>
        <w:ind w:firstLine="708"/>
        <w:jc w:val="both"/>
        <w:rPr>
          <w:sz w:val="28"/>
          <w:szCs w:val="28"/>
        </w:rPr>
      </w:pPr>
    </w:p>
    <w:p w:rsidR="00FC01A1" w:rsidRPr="002C37EB" w:rsidRDefault="0029678C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5</w:t>
      </w:r>
    </w:p>
    <w:p w:rsidR="0029678C" w:rsidRPr="002C37EB" w:rsidRDefault="0029678C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Таблицы</w:t>
      </w:r>
    </w:p>
    <w:p w:rsidR="0029678C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Это еще один прием, который мы использовали в рабочей тетради. Предложила этот прием </w:t>
      </w:r>
      <w:proofErr w:type="spellStart"/>
      <w:r w:rsidRPr="002C37EB">
        <w:rPr>
          <w:sz w:val="28"/>
          <w:szCs w:val="28"/>
        </w:rPr>
        <w:t>Е.Д.Худенко</w:t>
      </w:r>
      <w:proofErr w:type="spellEnd"/>
      <w:r w:rsidRPr="002C37EB">
        <w:rPr>
          <w:sz w:val="28"/>
          <w:szCs w:val="28"/>
        </w:rPr>
        <w:t xml:space="preserve">. Учитель лишь частично заполняет таблицу, оставляя некоторые колонки пустыми, для того, чтобы ученики закончили их оформление самостоятельно. В случае необходимости педагог оказывает помощь в виде наводящих вопросов. Этот прием заставляет учащихся осмысленно оперировать учебной информацией, развивает у них умение делать умозаключение. Задания на заполнение таблиц отвечает задачам развивающего и коррекционного обучения, хотя и достаточно трудны для учащихся коррекционной школы. </w:t>
      </w:r>
    </w:p>
    <w:p w:rsidR="0029678C" w:rsidRPr="002C37EB" w:rsidRDefault="0029678C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29678C" w:rsidRPr="002C37EB" w:rsidRDefault="0029678C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6</w:t>
      </w:r>
    </w:p>
    <w:p w:rsidR="0029678C" w:rsidRPr="002C37EB" w:rsidRDefault="0029678C" w:rsidP="002C37EB">
      <w:pPr>
        <w:ind w:firstLine="708"/>
        <w:jc w:val="both"/>
        <w:rPr>
          <w:sz w:val="28"/>
          <w:szCs w:val="28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Проблемные ситуации</w:t>
      </w:r>
    </w:p>
    <w:p w:rsidR="00FC01A1" w:rsidRDefault="00FC01A1" w:rsidP="002C37EB">
      <w:pPr>
        <w:ind w:firstLine="708"/>
        <w:jc w:val="both"/>
        <w:rPr>
          <w:sz w:val="28"/>
          <w:szCs w:val="28"/>
        </w:rPr>
      </w:pPr>
      <w:proofErr w:type="spellStart"/>
      <w:r w:rsidRPr="002C37EB">
        <w:rPr>
          <w:sz w:val="28"/>
          <w:szCs w:val="28"/>
        </w:rPr>
        <w:t>М.И.Махмутов</w:t>
      </w:r>
      <w:proofErr w:type="spellEnd"/>
      <w:r w:rsidRPr="002C37EB">
        <w:rPr>
          <w:sz w:val="28"/>
          <w:szCs w:val="28"/>
        </w:rPr>
        <w:t xml:space="preserve"> называет проблемное обучение ведущим элементом современной системы развивающего обучения. По его мнению, «первая особенность проблемного обучения состоит в том, что оно обеспечивает прочность знаний и особый тип мышления, вторая – глубину убеждения, третья – творческое применение знаний в жизни. Творчески применять и добывать знания – это еще один вариант проблемного обучения. Он является поисково-исследовательским методом, при котором учащиеся ведут самостоятельный поиск и исследование проблем.</w:t>
      </w:r>
    </w:p>
    <w:p w:rsidR="002C37EB" w:rsidRPr="002C37EB" w:rsidRDefault="002C37EB" w:rsidP="002C37EB">
      <w:pPr>
        <w:ind w:firstLine="708"/>
        <w:jc w:val="both"/>
        <w:rPr>
          <w:sz w:val="28"/>
          <w:szCs w:val="28"/>
        </w:rPr>
      </w:pPr>
    </w:p>
    <w:p w:rsidR="006D746E" w:rsidRPr="002C37EB" w:rsidRDefault="006D746E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7</w:t>
      </w:r>
    </w:p>
    <w:p w:rsidR="006D746E" w:rsidRPr="002C37EB" w:rsidRDefault="006D746E" w:rsidP="002C37EB">
      <w:pPr>
        <w:ind w:firstLine="708"/>
        <w:jc w:val="both"/>
        <w:rPr>
          <w:b/>
          <w:sz w:val="28"/>
          <w:szCs w:val="28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Творческие задания,</w:t>
      </w:r>
    </w:p>
    <w:p w:rsidR="00FC01A1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представленные в тетради, позволяют учащимся освоить метод проекта, научиться выдвигать идеи, делать выбор, планировать работу, обрабатывать различные материалы, оценивать свои знания, умения и </w:t>
      </w:r>
      <w:r w:rsidRPr="002C37EB">
        <w:rPr>
          <w:sz w:val="28"/>
          <w:szCs w:val="28"/>
        </w:rPr>
        <w:lastRenderedPageBreak/>
        <w:t xml:space="preserve">результаты созидательного труда. Предоставление свободы выбора, работа с книгой, самостоятельный выбор решения позволяет учащимся приобретать навыки самостоятельной работы. Каждая работа, выполненная учениками на одну тему, свидетельствует о наличии индивидуальности, они личностно ориентированы и, как говорилось ранее, предусматривают максимум самостоятельности. </w:t>
      </w:r>
    </w:p>
    <w:p w:rsidR="002C37EB" w:rsidRPr="002C37EB" w:rsidRDefault="002C37EB" w:rsidP="002C37EB">
      <w:pPr>
        <w:ind w:firstLine="708"/>
        <w:jc w:val="both"/>
        <w:rPr>
          <w:sz w:val="28"/>
          <w:szCs w:val="28"/>
        </w:rPr>
      </w:pPr>
    </w:p>
    <w:p w:rsidR="006D746E" w:rsidRDefault="00BC58F4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8</w:t>
      </w:r>
    </w:p>
    <w:p w:rsidR="002C37EB" w:rsidRPr="002C37EB" w:rsidRDefault="002C37EB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Логические задачи</w:t>
      </w:r>
    </w:p>
    <w:p w:rsidR="00FC01A1" w:rsidRDefault="00FC01A1" w:rsidP="002C37EB">
      <w:pPr>
        <w:ind w:firstLine="708"/>
        <w:jc w:val="both"/>
        <w:rPr>
          <w:sz w:val="28"/>
          <w:szCs w:val="28"/>
        </w:rPr>
      </w:pPr>
      <w:proofErr w:type="spellStart"/>
      <w:r w:rsidRPr="002C37EB">
        <w:rPr>
          <w:sz w:val="28"/>
          <w:szCs w:val="28"/>
        </w:rPr>
        <w:t>Л.С.Выготский</w:t>
      </w:r>
      <w:proofErr w:type="spellEnd"/>
      <w:r w:rsidRPr="002C37EB">
        <w:rPr>
          <w:sz w:val="28"/>
          <w:szCs w:val="28"/>
        </w:rPr>
        <w:t xml:space="preserve"> отмечал, что развитие логического мышления приводит к качественной перестройке восприятия и памяти, превращает их в регулируемые произвольные процессы. Научиться </w:t>
      </w:r>
      <w:proofErr w:type="gramStart"/>
      <w:r w:rsidRPr="002C37EB">
        <w:rPr>
          <w:sz w:val="28"/>
          <w:szCs w:val="28"/>
        </w:rPr>
        <w:t>самостоятельно</w:t>
      </w:r>
      <w:proofErr w:type="gramEnd"/>
      <w:r w:rsidRPr="002C37EB">
        <w:rPr>
          <w:sz w:val="28"/>
          <w:szCs w:val="28"/>
        </w:rPr>
        <w:t xml:space="preserve"> рассуждать, делать выводы, сопоставлять, сравнивать, анализировать  помогают логические задачи, которые включены в листы рабочей тетради.</w:t>
      </w:r>
    </w:p>
    <w:p w:rsidR="002C37EB" w:rsidRPr="002C37EB" w:rsidRDefault="002C37EB" w:rsidP="002C37EB">
      <w:pPr>
        <w:ind w:firstLine="708"/>
        <w:jc w:val="both"/>
        <w:rPr>
          <w:sz w:val="28"/>
          <w:szCs w:val="28"/>
        </w:rPr>
      </w:pPr>
    </w:p>
    <w:p w:rsidR="00BC58F4" w:rsidRPr="002C37EB" w:rsidRDefault="00BC58F4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</w:rPr>
        <w:t xml:space="preserve"> </w:t>
      </w:r>
      <w:r w:rsidRPr="002C37EB">
        <w:rPr>
          <w:b/>
          <w:sz w:val="28"/>
          <w:szCs w:val="28"/>
          <w:u w:val="single"/>
        </w:rPr>
        <w:t>Слайд 9</w:t>
      </w:r>
    </w:p>
    <w:p w:rsidR="00BC58F4" w:rsidRPr="002C37EB" w:rsidRDefault="00BC58F4" w:rsidP="002C37EB">
      <w:pPr>
        <w:ind w:firstLine="708"/>
        <w:jc w:val="both"/>
        <w:rPr>
          <w:b/>
          <w:sz w:val="28"/>
          <w:szCs w:val="28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Кроссворды</w:t>
      </w:r>
    </w:p>
    <w:p w:rsidR="00FC01A1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Их использование в листах рабочей тетради помогает учащимся анализировать, сопоставлять, отбирать нужные знания, вырабатывает настойчивость, способность логически мыслить, развивает и тренирует память, обостряет сообразительность. Решение кроссвордов – это своеобразная гимнастика ума.</w:t>
      </w: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Загадки, пословицы</w:t>
      </w:r>
    </w:p>
    <w:p w:rsidR="00FC01A1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Их использование представляет собой сочетание рационального и эмоционального начал. Актуализации познавательного интереса умственно отсталых учеников, более непринужденному и естественному усвоению сообщаемой информации способствуют использование в учебном процессе пословиц, загадок. </w:t>
      </w:r>
      <w:proofErr w:type="spellStart"/>
      <w:r w:rsidRPr="002C37EB">
        <w:rPr>
          <w:sz w:val="28"/>
          <w:szCs w:val="28"/>
        </w:rPr>
        <w:t>Т.А.Процко</w:t>
      </w:r>
      <w:proofErr w:type="spellEnd"/>
      <w:r w:rsidRPr="002C37EB">
        <w:rPr>
          <w:sz w:val="28"/>
          <w:szCs w:val="28"/>
        </w:rPr>
        <w:t xml:space="preserve"> отмечает, что пословицы, поговорки, загадки представляют собой своеобразные словесно-логические задачи, решая и объясняя которые школьники оперируют жизненным опытом. За каждой пословицей стоит авторитет многих поколений людей, в каждой заключена оценка народом конкретной ситуации.</w:t>
      </w:r>
    </w:p>
    <w:p w:rsidR="002C37EB" w:rsidRPr="002C37EB" w:rsidRDefault="002C37EB" w:rsidP="002C37EB">
      <w:pPr>
        <w:ind w:firstLine="708"/>
        <w:jc w:val="both"/>
        <w:rPr>
          <w:sz w:val="28"/>
          <w:szCs w:val="28"/>
        </w:rPr>
      </w:pPr>
    </w:p>
    <w:p w:rsidR="00FC01A1" w:rsidRPr="002C37EB" w:rsidRDefault="00731944" w:rsidP="002C37EB">
      <w:pPr>
        <w:ind w:firstLine="708"/>
        <w:jc w:val="both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10</w:t>
      </w:r>
      <w:r w:rsidR="00EB6EAC" w:rsidRPr="002C37EB">
        <w:rPr>
          <w:b/>
          <w:sz w:val="28"/>
          <w:szCs w:val="28"/>
          <w:u w:val="single"/>
        </w:rPr>
        <w:t>-11</w:t>
      </w:r>
    </w:p>
    <w:p w:rsidR="00731944" w:rsidRPr="002C37EB" w:rsidRDefault="00731944" w:rsidP="002C37EB">
      <w:pPr>
        <w:ind w:firstLine="708"/>
        <w:jc w:val="both"/>
        <w:rPr>
          <w:b/>
          <w:sz w:val="28"/>
          <w:szCs w:val="28"/>
          <w:u w:val="single"/>
        </w:rPr>
      </w:pPr>
    </w:p>
    <w:p w:rsidR="00FC01A1" w:rsidRPr="002C37EB" w:rsidRDefault="00FC01A1" w:rsidP="002C37EB">
      <w:pPr>
        <w:ind w:firstLine="708"/>
        <w:jc w:val="both"/>
        <w:rPr>
          <w:b/>
          <w:sz w:val="28"/>
          <w:szCs w:val="28"/>
        </w:rPr>
      </w:pPr>
      <w:r w:rsidRPr="002C37EB">
        <w:rPr>
          <w:b/>
          <w:sz w:val="28"/>
          <w:szCs w:val="28"/>
        </w:rPr>
        <w:t>Контрольные задания</w:t>
      </w:r>
    </w:p>
    <w:p w:rsidR="00FC01A1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Должное место отведено в </w:t>
      </w:r>
      <w:r w:rsidR="00BC58F4" w:rsidRPr="002C37EB">
        <w:rPr>
          <w:sz w:val="28"/>
          <w:szCs w:val="28"/>
        </w:rPr>
        <w:t xml:space="preserve">рабочей тетради </w:t>
      </w:r>
      <w:r w:rsidRPr="002C37EB">
        <w:rPr>
          <w:sz w:val="28"/>
          <w:szCs w:val="28"/>
        </w:rPr>
        <w:t xml:space="preserve">контрольным заданиям. Тесты  являются одним из эффективных средств объективного контроля знаний, умений и навыков, они развивают мышление, самостоятельность, позволяют выявить трудности в изучении материала, выявить глубину и прочность знаний. </w:t>
      </w:r>
    </w:p>
    <w:p w:rsidR="00FC01A1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В рабочей тетради использованы следующие виды тестов:</w:t>
      </w:r>
    </w:p>
    <w:p w:rsidR="00FC01A1" w:rsidRPr="002C37EB" w:rsidRDefault="00FC01A1" w:rsidP="002C37EB">
      <w:pPr>
        <w:numPr>
          <w:ilvl w:val="0"/>
          <w:numId w:val="3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тесты - задания на установление последовательности;</w:t>
      </w:r>
    </w:p>
    <w:p w:rsidR="00FC01A1" w:rsidRPr="002C37EB" w:rsidRDefault="00FC01A1" w:rsidP="002C37EB">
      <w:pPr>
        <w:numPr>
          <w:ilvl w:val="0"/>
          <w:numId w:val="3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lastRenderedPageBreak/>
        <w:t>тесты - задания на различия;</w:t>
      </w:r>
    </w:p>
    <w:p w:rsidR="00FC01A1" w:rsidRPr="002C37EB" w:rsidRDefault="00FC01A1" w:rsidP="002C37EB">
      <w:pPr>
        <w:numPr>
          <w:ilvl w:val="0"/>
          <w:numId w:val="3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тесты - задания на классификацию;</w:t>
      </w:r>
    </w:p>
    <w:p w:rsidR="00FC01A1" w:rsidRPr="002C37EB" w:rsidRDefault="00FC01A1" w:rsidP="002C37EB">
      <w:pPr>
        <w:numPr>
          <w:ilvl w:val="0"/>
          <w:numId w:val="3"/>
        </w:numPr>
        <w:jc w:val="both"/>
        <w:rPr>
          <w:sz w:val="28"/>
          <w:szCs w:val="28"/>
        </w:rPr>
      </w:pPr>
      <w:r w:rsidRPr="002C37EB">
        <w:rPr>
          <w:sz w:val="28"/>
          <w:szCs w:val="28"/>
        </w:rPr>
        <w:t>тесты - задания свободного ответа.</w:t>
      </w:r>
    </w:p>
    <w:p w:rsidR="00D50F1F" w:rsidRPr="002C37EB" w:rsidRDefault="00FC01A1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Для контроля знаний учащихся применялись также задания на дополнение незавершенных предложений, на заполнение предложений с пропущенными словами. Ученики должны произвести адекватную постановку слова, при этом они должны воспроизвести знания и обнаружить умения последовательно, обстоятельно формулировать свои ответы и грамотно их записывать.</w:t>
      </w:r>
    </w:p>
    <w:p w:rsidR="008744D8" w:rsidRPr="002C37EB" w:rsidRDefault="008744D8" w:rsidP="002C37EB">
      <w:pPr>
        <w:ind w:firstLine="709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Тетрадь может применяться на различных этапах урока: на этапе изучения нового материала, при закреплении, повторении, на этапе контроля. </w:t>
      </w:r>
    </w:p>
    <w:p w:rsidR="008744D8" w:rsidRPr="002C37EB" w:rsidRDefault="008744D8" w:rsidP="002C37EB">
      <w:pPr>
        <w:ind w:firstLine="709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Формы организации деятельности детей при работе с тетрадью варьируются (фронтальные, групповые, парные, индивидуальные). При самостоятельном выполнении заданий организуется проверка (самопроверка, взаимопроверка). Осуществляется оценивание. </w:t>
      </w:r>
    </w:p>
    <w:p w:rsidR="008744D8" w:rsidRPr="002C37EB" w:rsidRDefault="008744D8" w:rsidP="002C37EB">
      <w:pPr>
        <w:ind w:firstLine="709"/>
        <w:jc w:val="both"/>
        <w:rPr>
          <w:sz w:val="28"/>
          <w:szCs w:val="28"/>
        </w:rPr>
      </w:pPr>
      <w:r w:rsidRPr="002C37EB">
        <w:rPr>
          <w:sz w:val="28"/>
          <w:szCs w:val="28"/>
        </w:rPr>
        <w:t xml:space="preserve">Время работы с тетрадью зависит от сложности заданий. На выполнение итоговых тестов отводится до 20 минут. Тетради проверяются учителем. Задания, предназначенные для проверки знаний детей, оцениваются. </w:t>
      </w:r>
    </w:p>
    <w:p w:rsidR="004876B8" w:rsidRPr="002C37EB" w:rsidRDefault="008744D8" w:rsidP="002C37EB">
      <w:pPr>
        <w:ind w:firstLine="708"/>
        <w:jc w:val="both"/>
        <w:rPr>
          <w:sz w:val="28"/>
          <w:szCs w:val="28"/>
        </w:rPr>
      </w:pPr>
      <w:r w:rsidRPr="002C37EB">
        <w:rPr>
          <w:sz w:val="28"/>
          <w:szCs w:val="28"/>
        </w:rPr>
        <w:t>После обучения учащиеся могут использовать материалы тетради в повседневной жизни.</w:t>
      </w:r>
      <w:r w:rsidR="00C80914" w:rsidRPr="002C37EB">
        <w:rPr>
          <w:sz w:val="28"/>
          <w:szCs w:val="28"/>
        </w:rPr>
        <w:br/>
      </w:r>
      <w:r w:rsidR="004876B8" w:rsidRPr="002C37EB">
        <w:rPr>
          <w:sz w:val="28"/>
          <w:szCs w:val="28"/>
        </w:rPr>
        <w:t xml:space="preserve">          </w:t>
      </w:r>
      <w:r w:rsidR="00C80914" w:rsidRPr="002C37EB">
        <w:rPr>
          <w:sz w:val="28"/>
          <w:szCs w:val="28"/>
        </w:rPr>
        <w:t xml:space="preserve">Задания пособия дают возможность учителю организовать </w:t>
      </w:r>
      <w:proofErr w:type="gramStart"/>
      <w:r w:rsidR="00C80914" w:rsidRPr="002C37EB">
        <w:rPr>
          <w:sz w:val="28"/>
          <w:szCs w:val="28"/>
        </w:rPr>
        <w:t>контроль за</w:t>
      </w:r>
      <w:proofErr w:type="gramEnd"/>
      <w:r w:rsidR="00C80914" w:rsidRPr="002C37EB">
        <w:rPr>
          <w:sz w:val="28"/>
          <w:szCs w:val="28"/>
        </w:rPr>
        <w:t xml:space="preserve"> качеством знаний и умений на протяжении всего времени изучения курса (их объем, осознанность, действенность), возможность своевременно оказать учащимся необходимую помощь и учесть индивидуальные особенности каждого. </w:t>
      </w:r>
      <w:r w:rsidR="00C80914" w:rsidRPr="002C37EB">
        <w:rPr>
          <w:sz w:val="28"/>
          <w:szCs w:val="28"/>
        </w:rPr>
        <w:br/>
        <w:t>Пособие служит для индивидуальной самостоятельной работы учащихся и содержит задания обучающего, контролирующего, творческого плана, предполагающие выполнение цифровых и буквенных заданий, заполнение таблиц, анализ конкре</w:t>
      </w:r>
      <w:r w:rsidR="004876B8" w:rsidRPr="002C37EB">
        <w:rPr>
          <w:sz w:val="28"/>
          <w:szCs w:val="28"/>
        </w:rPr>
        <w:t xml:space="preserve">тных жизненных ситуаций и т.д. </w:t>
      </w:r>
      <w:r w:rsidR="00C80914" w:rsidRPr="002C37EB">
        <w:rPr>
          <w:sz w:val="28"/>
          <w:szCs w:val="28"/>
        </w:rPr>
        <w:br/>
      </w:r>
      <w:r w:rsidR="004876B8" w:rsidRPr="002C37EB">
        <w:rPr>
          <w:sz w:val="28"/>
          <w:szCs w:val="28"/>
        </w:rPr>
        <w:t xml:space="preserve">      </w:t>
      </w:r>
      <w:r w:rsidR="00C80914" w:rsidRPr="002C37EB">
        <w:rPr>
          <w:sz w:val="28"/>
          <w:szCs w:val="28"/>
        </w:rPr>
        <w:t xml:space="preserve">В тетради нашли отражение все основные вопросы курса, различающиеся по степени трудности, по подробности или сжатости инструкции. Последовательность предлагаемого в рабочей тетради материала соответствует программе специальных (коррекционных) образовательных учреждений VIII вида в 5-9 классах под редакцией Воронковой В.В. </w:t>
      </w:r>
    </w:p>
    <w:p w:rsidR="004876B8" w:rsidRPr="002C37EB" w:rsidRDefault="004876B8" w:rsidP="002C37EB">
      <w:pPr>
        <w:ind w:firstLine="708"/>
        <w:jc w:val="both"/>
        <w:rPr>
          <w:sz w:val="28"/>
          <w:szCs w:val="28"/>
        </w:rPr>
      </w:pPr>
    </w:p>
    <w:p w:rsidR="004876B8" w:rsidRPr="002C37EB" w:rsidRDefault="004876B8" w:rsidP="002C37EB">
      <w:pPr>
        <w:spacing w:after="200"/>
        <w:rPr>
          <w:b/>
          <w:sz w:val="28"/>
          <w:szCs w:val="28"/>
          <w:u w:val="single"/>
        </w:rPr>
      </w:pPr>
      <w:r w:rsidRPr="002C37EB">
        <w:rPr>
          <w:b/>
          <w:sz w:val="28"/>
          <w:szCs w:val="28"/>
          <w:u w:val="single"/>
        </w:rPr>
        <w:t>Слайд 12</w:t>
      </w:r>
    </w:p>
    <w:p w:rsidR="004876B8" w:rsidRPr="004876B8" w:rsidRDefault="00835801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C37EB">
        <w:rPr>
          <w:rFonts w:eastAsiaTheme="minorHAnsi"/>
          <w:bCs/>
          <w:iCs/>
          <w:color w:val="000000"/>
          <w:sz w:val="28"/>
          <w:szCs w:val="28"/>
          <w:lang w:eastAsia="en-US"/>
        </w:rPr>
        <w:t>На уроках СБО используется р</w:t>
      </w:r>
      <w:r w:rsidRPr="002C37EB">
        <w:rPr>
          <w:rFonts w:eastAsiaTheme="minorHAnsi"/>
          <w:bCs/>
          <w:iCs/>
          <w:color w:val="000000"/>
          <w:sz w:val="28"/>
          <w:szCs w:val="28"/>
          <w:lang w:eastAsia="en-US"/>
        </w:rPr>
        <w:t>абочая т</w:t>
      </w:r>
      <w:r w:rsidRPr="004876B8">
        <w:rPr>
          <w:rFonts w:eastAsiaTheme="minorHAnsi"/>
          <w:bCs/>
          <w:iCs/>
          <w:color w:val="000000"/>
          <w:sz w:val="28"/>
          <w:szCs w:val="28"/>
          <w:lang w:eastAsia="en-US"/>
        </w:rPr>
        <w:t>етрадь</w:t>
      </w:r>
      <w:r w:rsidRPr="002C37EB">
        <w:rPr>
          <w:rFonts w:eastAsiaTheme="minorHAnsi"/>
          <w:bCs/>
          <w:iCs/>
          <w:color w:val="000000"/>
          <w:sz w:val="28"/>
          <w:szCs w:val="28"/>
          <w:lang w:eastAsia="en-US"/>
        </w:rPr>
        <w:t>.</w:t>
      </w:r>
      <w:r w:rsidRPr="002C37EB">
        <w:rPr>
          <w:rFonts w:eastAsiaTheme="minorHAnsi"/>
          <w:bCs/>
          <w:iCs/>
          <w:color w:val="000000"/>
          <w:sz w:val="28"/>
          <w:szCs w:val="28"/>
          <w:lang w:eastAsia="en-US"/>
        </w:rPr>
        <w:tab/>
      </w:r>
      <w:r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r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ab/>
      </w:r>
      <w:r w:rsidR="004876B8" w:rsidRPr="002C37E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Рабочая т</w:t>
      </w:r>
      <w:r w:rsidR="004876B8" w:rsidRPr="004876B8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етрадь </w:t>
      </w:r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>— это папка-скоросшиватель или обычная папка с завязками. В нее вкладывают листы формата А</w:t>
      </w:r>
      <w:proofErr w:type="gramStart"/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>4</w:t>
      </w:r>
      <w:proofErr w:type="gramEnd"/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 xml:space="preserve"> и файлы.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Тетрадь обучающиеся наполняют записями в виде сведений, таблиц, рисунков, а также бланками, занимательными заданиями, кроссвордами, тестами, которые составляются учителем в нескольких вариантах разной степени сложности. Здесь же могут быть различные бланки с примерами их </w:t>
      </w:r>
      <w:r w:rsidRPr="004876B8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заполнения. Чистые (незаполненные) бланки вкладываются в файл. </w:t>
      </w:r>
      <w:proofErr w:type="gramStart"/>
      <w:r w:rsidRPr="004876B8">
        <w:rPr>
          <w:rFonts w:eastAsiaTheme="minorHAnsi"/>
          <w:color w:val="000000"/>
          <w:sz w:val="28"/>
          <w:szCs w:val="28"/>
          <w:lang w:eastAsia="en-US"/>
        </w:rPr>
        <w:t>Обучающиеся</w:t>
      </w:r>
      <w:proofErr w:type="gramEnd"/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 выполняют задание на файле.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Таким образом, предлагаемая форма ведения тетради позволит учителю выполнить общие цели и задачи курса СБО с решением при этом ряда дополнительных задач: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1.фиксация в тетради познавательных сведений;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2.расширение словарного запаса;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3.обучение ориентированию в задании и составлении плана работы; </w:t>
      </w:r>
    </w:p>
    <w:p w:rsidR="004876B8" w:rsidRPr="004876B8" w:rsidRDefault="004876B8" w:rsidP="002C37EB">
      <w:pPr>
        <w:spacing w:after="200"/>
        <w:rPr>
          <w:rFonts w:eastAsiaTheme="minorHAnsi"/>
          <w:sz w:val="28"/>
          <w:szCs w:val="28"/>
          <w:lang w:eastAsia="en-US"/>
        </w:rPr>
      </w:pPr>
      <w:r w:rsidRPr="004876B8">
        <w:rPr>
          <w:rFonts w:eastAsiaTheme="minorHAnsi"/>
          <w:sz w:val="28"/>
          <w:szCs w:val="28"/>
          <w:lang w:eastAsia="en-US"/>
        </w:rPr>
        <w:t>4.коррекция недостатков развития, в частности совершенствование ориентировки в пространстве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5.формирование понимания необходимости записывать полезные советы для лучшей ориентировки в быту и социуме;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6.формирование умения ориентироваться в записях и пополнять их по мере необходимости; </w:t>
      </w:r>
    </w:p>
    <w:p w:rsidR="004876B8" w:rsidRPr="004876B8" w:rsidRDefault="004876B8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876B8">
        <w:rPr>
          <w:rFonts w:eastAsiaTheme="minorHAnsi"/>
          <w:color w:val="000000"/>
          <w:sz w:val="28"/>
          <w:szCs w:val="28"/>
          <w:lang w:eastAsia="en-US"/>
        </w:rPr>
        <w:t xml:space="preserve">7.обобщение и систематизация получаемых знаний и умений. </w:t>
      </w:r>
    </w:p>
    <w:p w:rsidR="004876B8" w:rsidRPr="004876B8" w:rsidRDefault="0014066E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>Работа, выполненная в</w:t>
      </w: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тетрадях, проверяется </w:t>
      </w:r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>после каждого занятия. Письменные домашние задания, как правило, не даются. В отдельных случаях после тем «Питание», «Жилище», «Торговля»,</w:t>
      </w: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«Одежда и обувь» ученикам  </w:t>
      </w:r>
      <w:r w:rsidR="00835801" w:rsidRPr="002C37EB">
        <w:rPr>
          <w:rFonts w:eastAsiaTheme="minorHAnsi"/>
          <w:color w:val="000000"/>
          <w:sz w:val="28"/>
          <w:szCs w:val="28"/>
          <w:lang w:eastAsia="en-US"/>
        </w:rPr>
        <w:t>предлагается</w:t>
      </w:r>
      <w:r w:rsidR="004876B8" w:rsidRPr="004876B8">
        <w:rPr>
          <w:rFonts w:eastAsiaTheme="minorHAnsi"/>
          <w:color w:val="000000"/>
          <w:sz w:val="28"/>
          <w:szCs w:val="28"/>
          <w:lang w:eastAsia="en-US"/>
        </w:rPr>
        <w:t xml:space="preserve"> выполнить домашнюю практическую работу, аналогичную той, которую они изучали на уроке. В этом случае используютс</w:t>
      </w: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я записи в тетради. </w:t>
      </w:r>
    </w:p>
    <w:p w:rsidR="004876B8" w:rsidRPr="004876B8" w:rsidRDefault="00835801" w:rsidP="002C37E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2C37EB"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2C37EB" w:rsidRDefault="002C37EB" w:rsidP="002C37EB">
      <w:pPr>
        <w:spacing w:after="200"/>
        <w:rPr>
          <w:sz w:val="28"/>
          <w:szCs w:val="28"/>
        </w:rPr>
      </w:pPr>
    </w:p>
    <w:p w:rsidR="00C80914" w:rsidRPr="002C37EB" w:rsidRDefault="00C80914" w:rsidP="002C37EB">
      <w:pPr>
        <w:spacing w:after="200"/>
        <w:rPr>
          <w:sz w:val="28"/>
          <w:szCs w:val="28"/>
        </w:rPr>
      </w:pPr>
      <w:r w:rsidRPr="002C37EB">
        <w:rPr>
          <w:sz w:val="28"/>
          <w:szCs w:val="28"/>
        </w:rPr>
        <w:lastRenderedPageBreak/>
        <w:br/>
      </w:r>
      <w:r w:rsidRPr="002C37EB">
        <w:rPr>
          <w:sz w:val="28"/>
          <w:szCs w:val="28"/>
        </w:rPr>
        <w:br/>
      </w:r>
      <w:r w:rsidRPr="002C37EB">
        <w:rPr>
          <w:b/>
          <w:bCs/>
          <w:sz w:val="28"/>
          <w:szCs w:val="28"/>
        </w:rPr>
        <w:t>Литература:</w:t>
      </w:r>
      <w:r w:rsidRPr="002C37EB">
        <w:rPr>
          <w:sz w:val="28"/>
          <w:szCs w:val="28"/>
        </w:rPr>
        <w:t xml:space="preserve"> </w:t>
      </w:r>
      <w:r w:rsidRPr="002C37EB">
        <w:rPr>
          <w:sz w:val="28"/>
          <w:szCs w:val="28"/>
        </w:rPr>
        <w:br/>
        <w:t xml:space="preserve">1. Воронкова В.В. (ред.) Программы </w:t>
      </w:r>
      <w:proofErr w:type="gramStart"/>
      <w:r w:rsidRPr="002C37EB">
        <w:rPr>
          <w:sz w:val="28"/>
          <w:szCs w:val="28"/>
        </w:rPr>
        <w:t>специальных</w:t>
      </w:r>
      <w:proofErr w:type="gramEnd"/>
      <w:r w:rsidRPr="002C37EB">
        <w:rPr>
          <w:sz w:val="28"/>
          <w:szCs w:val="28"/>
        </w:rPr>
        <w:t xml:space="preserve"> (коррекционных) ОУ VIII вида 5-9 классы. Сборник 1. - М.: </w:t>
      </w:r>
      <w:proofErr w:type="spellStart"/>
      <w:r w:rsidRPr="002C37EB">
        <w:rPr>
          <w:sz w:val="28"/>
          <w:szCs w:val="28"/>
        </w:rPr>
        <w:t>Владос</w:t>
      </w:r>
      <w:proofErr w:type="spellEnd"/>
      <w:r w:rsidRPr="002C37EB">
        <w:rPr>
          <w:sz w:val="28"/>
          <w:szCs w:val="28"/>
        </w:rPr>
        <w:t xml:space="preserve">, 2011.- 228 с. </w:t>
      </w:r>
      <w:r w:rsidRPr="002C37EB">
        <w:rPr>
          <w:sz w:val="28"/>
          <w:szCs w:val="28"/>
        </w:rPr>
        <w:br/>
        <w:t xml:space="preserve">2. Гладкая В.В. Социально-бытовая подготовка воспитанников специальных (коррекционных) образовательных учреждений VIII вида. – М.: НЦ ЭНАС, 2003. -192с. </w:t>
      </w:r>
      <w:r w:rsidRPr="002C37EB">
        <w:rPr>
          <w:sz w:val="28"/>
          <w:szCs w:val="28"/>
        </w:rPr>
        <w:br/>
        <w:t xml:space="preserve">3. Девяткова Т. А., </w:t>
      </w:r>
      <w:proofErr w:type="spellStart"/>
      <w:r w:rsidRPr="002C37EB">
        <w:rPr>
          <w:sz w:val="28"/>
          <w:szCs w:val="28"/>
        </w:rPr>
        <w:t>Кочетова</w:t>
      </w:r>
      <w:proofErr w:type="spellEnd"/>
      <w:r w:rsidRPr="002C37EB">
        <w:rPr>
          <w:sz w:val="28"/>
          <w:szCs w:val="28"/>
        </w:rPr>
        <w:t xml:space="preserve"> Л. Л., </w:t>
      </w:r>
      <w:proofErr w:type="spellStart"/>
      <w:r w:rsidRPr="002C37EB">
        <w:rPr>
          <w:sz w:val="28"/>
          <w:szCs w:val="28"/>
        </w:rPr>
        <w:t>Пертикова</w:t>
      </w:r>
      <w:proofErr w:type="spellEnd"/>
      <w:r w:rsidRPr="002C37EB">
        <w:rPr>
          <w:sz w:val="28"/>
          <w:szCs w:val="28"/>
        </w:rPr>
        <w:t xml:space="preserve"> А. Г., Платонова Н. М., Щербакова А. М. Социально-бытовая ориентировка в специальных (коррекционных) образовательных учреждениях VIII вида. - М. </w:t>
      </w:r>
      <w:proofErr w:type="spellStart"/>
      <w:r w:rsidRPr="002C37EB">
        <w:rPr>
          <w:sz w:val="28"/>
          <w:szCs w:val="28"/>
        </w:rPr>
        <w:t>Владос</w:t>
      </w:r>
      <w:proofErr w:type="spellEnd"/>
      <w:r w:rsidRPr="002C37EB">
        <w:rPr>
          <w:sz w:val="28"/>
          <w:szCs w:val="28"/>
        </w:rPr>
        <w:t xml:space="preserve">, 2014. – 304 с. </w:t>
      </w:r>
      <w:r w:rsidRPr="002C37EB">
        <w:rPr>
          <w:sz w:val="28"/>
          <w:szCs w:val="28"/>
        </w:rPr>
        <w:br/>
        <w:t xml:space="preserve">4. Лыкова С.А. Практический материал к урокам социально-бытовой ориентировки в специальной (коррекционной) школе VIII вида. 5-9 классы – М.: ВЛАДОС, 2015. – 136 с. </w:t>
      </w:r>
    </w:p>
    <w:p w:rsidR="000D2947" w:rsidRPr="002C37EB" w:rsidRDefault="000D2947" w:rsidP="002C37EB">
      <w:pPr>
        <w:rPr>
          <w:sz w:val="28"/>
          <w:szCs w:val="28"/>
        </w:rPr>
      </w:pPr>
    </w:p>
    <w:sectPr w:rsidR="000D2947" w:rsidRPr="002C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6FE7"/>
    <w:multiLevelType w:val="hybridMultilevel"/>
    <w:tmpl w:val="D2BE7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25352"/>
    <w:multiLevelType w:val="hybridMultilevel"/>
    <w:tmpl w:val="C5164F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E70A11"/>
    <w:multiLevelType w:val="hybridMultilevel"/>
    <w:tmpl w:val="91B2F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951D3C"/>
    <w:multiLevelType w:val="hybridMultilevel"/>
    <w:tmpl w:val="6D2CC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81"/>
    <w:rsid w:val="000D2947"/>
    <w:rsid w:val="0014066E"/>
    <w:rsid w:val="0029678C"/>
    <w:rsid w:val="002C37EB"/>
    <w:rsid w:val="004876B8"/>
    <w:rsid w:val="0064250E"/>
    <w:rsid w:val="006D746E"/>
    <w:rsid w:val="00731944"/>
    <w:rsid w:val="00835801"/>
    <w:rsid w:val="008744D8"/>
    <w:rsid w:val="0098264B"/>
    <w:rsid w:val="009F393C"/>
    <w:rsid w:val="00A813B4"/>
    <w:rsid w:val="00B30081"/>
    <w:rsid w:val="00BC58F4"/>
    <w:rsid w:val="00C80914"/>
    <w:rsid w:val="00D50F1F"/>
    <w:rsid w:val="00E77B98"/>
    <w:rsid w:val="00EB6EAC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1349-B6B3-4B16-94F7-F1A6B3DB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2017-03-27T23:15:00Z</dcterms:created>
  <dcterms:modified xsi:type="dcterms:W3CDTF">2017-03-28T22:13:00Z</dcterms:modified>
</cp:coreProperties>
</file>