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33B" w:rsidRDefault="006E5F6F" w:rsidP="00AB233B">
      <w:pPr>
        <w:pStyle w:val="20"/>
        <w:shd w:val="clear" w:color="auto" w:fill="auto"/>
        <w:spacing w:after="360" w:line="350" w:lineRule="exact"/>
        <w:ind w:left="3700" w:firstLine="0"/>
        <w:rPr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8E765B0" wp14:editId="403502D4">
            <wp:simplePos x="0" y="0"/>
            <wp:positionH relativeFrom="column">
              <wp:posOffset>-31115</wp:posOffset>
            </wp:positionH>
            <wp:positionV relativeFrom="paragraph">
              <wp:posOffset>205740</wp:posOffset>
            </wp:positionV>
            <wp:extent cx="6924675" cy="995362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5-11_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5559" cy="9954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B0AB4" w:rsidRPr="0036730E" w:rsidRDefault="00AB0AB4" w:rsidP="00AB0AB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730E">
        <w:rPr>
          <w:rFonts w:ascii="Times New Roman" w:eastAsia="Times New Roman" w:hAnsi="Times New Roman" w:cs="Times New Roman"/>
          <w:sz w:val="28"/>
          <w:szCs w:val="28"/>
        </w:rPr>
        <w:t>Краевое государственное казенное общеобразовательное учреждение, реализующее адаптированные основные общеобразовательные программы «Школа № 1»</w:t>
      </w:r>
    </w:p>
    <w:p w:rsidR="00AB0AB4" w:rsidRPr="0036730E" w:rsidRDefault="00AB0AB4" w:rsidP="00AB0AB4">
      <w:pPr>
        <w:jc w:val="center"/>
        <w:rPr>
          <w:rFonts w:ascii="Times New Roman" w:eastAsia="Times New Roman" w:hAnsi="Times New Roman" w:cs="Times New Roman"/>
        </w:rPr>
      </w:pPr>
      <w:r w:rsidRPr="0036730E">
        <w:rPr>
          <w:rFonts w:ascii="Times New Roman" w:eastAsia="Times New Roman" w:hAnsi="Times New Roman" w:cs="Times New Roman"/>
        </w:rPr>
        <w:t xml:space="preserve"> </w:t>
      </w:r>
    </w:p>
    <w:p w:rsidR="00AB0AB4" w:rsidRPr="0036730E" w:rsidRDefault="00AB0AB4" w:rsidP="00AB0AB4">
      <w:pPr>
        <w:jc w:val="both"/>
        <w:rPr>
          <w:rFonts w:ascii="Times New Roman" w:eastAsia="Times New Roman" w:hAnsi="Times New Roman" w:cs="Times New Roman"/>
        </w:rPr>
      </w:pPr>
      <w:r w:rsidRPr="0036730E">
        <w:rPr>
          <w:rFonts w:ascii="Times New Roman" w:eastAsia="Times New Roman" w:hAnsi="Times New Roman" w:cs="Times New Roman"/>
        </w:rPr>
        <w:t xml:space="preserve">«Рассмотрено»                      </w:t>
      </w:r>
      <w:r w:rsidR="00CF11C5">
        <w:rPr>
          <w:rFonts w:ascii="Times New Roman" w:eastAsia="Times New Roman" w:hAnsi="Times New Roman" w:cs="Times New Roman"/>
        </w:rPr>
        <w:t xml:space="preserve">     </w:t>
      </w:r>
      <w:r w:rsidRPr="0036730E">
        <w:rPr>
          <w:rFonts w:ascii="Times New Roman" w:eastAsia="Times New Roman" w:hAnsi="Times New Roman" w:cs="Times New Roman"/>
        </w:rPr>
        <w:t xml:space="preserve">     «Согласовано»                        </w:t>
      </w:r>
      <w:r w:rsidR="00CF11C5">
        <w:rPr>
          <w:rFonts w:ascii="Times New Roman" w:eastAsia="Times New Roman" w:hAnsi="Times New Roman" w:cs="Times New Roman"/>
        </w:rPr>
        <w:t xml:space="preserve">                                </w:t>
      </w:r>
      <w:r w:rsidRPr="0036730E">
        <w:rPr>
          <w:rFonts w:ascii="Times New Roman" w:eastAsia="Times New Roman" w:hAnsi="Times New Roman" w:cs="Times New Roman"/>
        </w:rPr>
        <w:t>«Утверждаю»</w:t>
      </w:r>
    </w:p>
    <w:p w:rsidR="00AB0AB4" w:rsidRPr="0036730E" w:rsidRDefault="00AB0AB4" w:rsidP="00AB0AB4">
      <w:pPr>
        <w:jc w:val="both"/>
        <w:rPr>
          <w:rFonts w:ascii="Times New Roman" w:eastAsia="Times New Roman" w:hAnsi="Times New Roman" w:cs="Times New Roman"/>
        </w:rPr>
      </w:pPr>
      <w:r w:rsidRPr="0036730E">
        <w:rPr>
          <w:rFonts w:ascii="Times New Roman" w:eastAsia="Times New Roman" w:hAnsi="Times New Roman" w:cs="Times New Roman"/>
        </w:rPr>
        <w:t xml:space="preserve">на </w:t>
      </w:r>
      <w:r w:rsidR="00CF11C5">
        <w:rPr>
          <w:rFonts w:ascii="Times New Roman" w:eastAsia="Times New Roman" w:hAnsi="Times New Roman" w:cs="Times New Roman"/>
        </w:rPr>
        <w:t xml:space="preserve">заседании МО                        </w:t>
      </w:r>
      <w:r w:rsidRPr="0036730E">
        <w:rPr>
          <w:rFonts w:ascii="Times New Roman" w:eastAsia="Times New Roman" w:hAnsi="Times New Roman" w:cs="Times New Roman"/>
        </w:rPr>
        <w:t xml:space="preserve">   зам.директора по УВР НОО     </w:t>
      </w:r>
      <w:r w:rsidR="00CF11C5">
        <w:rPr>
          <w:rFonts w:ascii="Times New Roman" w:eastAsia="Times New Roman" w:hAnsi="Times New Roman" w:cs="Times New Roman"/>
        </w:rPr>
        <w:t xml:space="preserve">                            </w:t>
      </w:r>
      <w:r w:rsidRPr="0036730E">
        <w:rPr>
          <w:rFonts w:ascii="Times New Roman" w:eastAsia="Times New Roman" w:hAnsi="Times New Roman" w:cs="Times New Roman"/>
        </w:rPr>
        <w:t xml:space="preserve">  Директор КГКОУ</w:t>
      </w:r>
    </w:p>
    <w:p w:rsidR="00AB0AB4" w:rsidRPr="0036730E" w:rsidRDefault="00AB0AB4" w:rsidP="00AB0AB4">
      <w:pPr>
        <w:jc w:val="both"/>
        <w:rPr>
          <w:rFonts w:ascii="Times New Roman" w:eastAsia="Times New Roman" w:hAnsi="Times New Roman" w:cs="Times New Roman"/>
        </w:rPr>
      </w:pPr>
      <w:r w:rsidRPr="0036730E">
        <w:rPr>
          <w:rFonts w:ascii="Times New Roman" w:eastAsia="Times New Roman" w:hAnsi="Times New Roman" w:cs="Times New Roman"/>
        </w:rPr>
        <w:t xml:space="preserve">протокол № ___                       </w:t>
      </w:r>
      <w:r w:rsidR="00CF11C5">
        <w:rPr>
          <w:rFonts w:ascii="Times New Roman" w:eastAsia="Times New Roman" w:hAnsi="Times New Roman" w:cs="Times New Roman"/>
        </w:rPr>
        <w:t xml:space="preserve">     </w:t>
      </w:r>
      <w:r w:rsidRPr="0036730E">
        <w:rPr>
          <w:rFonts w:ascii="Times New Roman" w:eastAsia="Times New Roman" w:hAnsi="Times New Roman" w:cs="Times New Roman"/>
        </w:rPr>
        <w:t xml:space="preserve"> ___________________                                       </w:t>
      </w:r>
      <w:r w:rsidR="00CF11C5">
        <w:rPr>
          <w:rFonts w:ascii="Times New Roman" w:eastAsia="Times New Roman" w:hAnsi="Times New Roman" w:cs="Times New Roman"/>
        </w:rPr>
        <w:t xml:space="preserve">   </w:t>
      </w:r>
      <w:r w:rsidRPr="0036730E">
        <w:rPr>
          <w:rFonts w:ascii="Times New Roman" w:eastAsia="Times New Roman" w:hAnsi="Times New Roman" w:cs="Times New Roman"/>
        </w:rPr>
        <w:t xml:space="preserve">   Школа 1</w:t>
      </w:r>
    </w:p>
    <w:p w:rsidR="00AB0AB4" w:rsidRPr="0036730E" w:rsidRDefault="00AB0AB4" w:rsidP="00AB0AB4">
      <w:pPr>
        <w:jc w:val="both"/>
        <w:rPr>
          <w:rFonts w:ascii="Times New Roman" w:eastAsia="Times New Roman" w:hAnsi="Times New Roman" w:cs="Times New Roman"/>
        </w:rPr>
      </w:pPr>
      <w:r w:rsidRPr="0036730E">
        <w:rPr>
          <w:rFonts w:ascii="Times New Roman" w:eastAsia="Times New Roman" w:hAnsi="Times New Roman" w:cs="Times New Roman"/>
        </w:rPr>
        <w:t>«___» _________201</w:t>
      </w:r>
      <w:r>
        <w:rPr>
          <w:rFonts w:ascii="Times New Roman" w:eastAsia="Times New Roman" w:hAnsi="Times New Roman" w:cs="Times New Roman"/>
        </w:rPr>
        <w:t xml:space="preserve">6г            </w:t>
      </w:r>
      <w:r w:rsidR="00CF11C5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М.Г.Бородкина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Pr="0036730E">
        <w:rPr>
          <w:rFonts w:ascii="Times New Roman" w:eastAsia="Times New Roman" w:hAnsi="Times New Roman" w:cs="Times New Roman"/>
        </w:rPr>
        <w:t xml:space="preserve">                                          </w:t>
      </w:r>
      <w:r w:rsidR="00CF11C5">
        <w:rPr>
          <w:rFonts w:ascii="Times New Roman" w:eastAsia="Times New Roman" w:hAnsi="Times New Roman" w:cs="Times New Roman"/>
        </w:rPr>
        <w:t xml:space="preserve">              </w:t>
      </w:r>
      <w:r w:rsidRPr="0036730E">
        <w:rPr>
          <w:rFonts w:ascii="Times New Roman" w:eastAsia="Times New Roman" w:hAnsi="Times New Roman" w:cs="Times New Roman"/>
        </w:rPr>
        <w:t xml:space="preserve"> _______________</w:t>
      </w:r>
    </w:p>
    <w:p w:rsidR="00AB0AB4" w:rsidRPr="0036730E" w:rsidRDefault="00AB0AB4" w:rsidP="00AB0AB4">
      <w:pPr>
        <w:jc w:val="both"/>
        <w:rPr>
          <w:rFonts w:ascii="Times New Roman" w:eastAsia="Times New Roman" w:hAnsi="Times New Roman" w:cs="Times New Roman"/>
        </w:rPr>
      </w:pPr>
      <w:r w:rsidRPr="0036730E">
        <w:rPr>
          <w:rFonts w:ascii="Times New Roman" w:eastAsia="Times New Roman" w:hAnsi="Times New Roman" w:cs="Times New Roman"/>
        </w:rPr>
        <w:t xml:space="preserve">                                                 </w:t>
      </w:r>
      <w:r w:rsidR="00CF11C5">
        <w:rPr>
          <w:rFonts w:ascii="Times New Roman" w:eastAsia="Times New Roman" w:hAnsi="Times New Roman" w:cs="Times New Roman"/>
        </w:rPr>
        <w:t xml:space="preserve">    </w:t>
      </w:r>
      <w:r w:rsidRPr="0036730E">
        <w:rPr>
          <w:rFonts w:ascii="Times New Roman" w:eastAsia="Times New Roman" w:hAnsi="Times New Roman" w:cs="Times New Roman"/>
        </w:rPr>
        <w:t xml:space="preserve">  «___» ___________2016 г.                           </w:t>
      </w:r>
      <w:r w:rsidR="00CF11C5">
        <w:rPr>
          <w:rFonts w:ascii="Times New Roman" w:eastAsia="Times New Roman" w:hAnsi="Times New Roman" w:cs="Times New Roman"/>
        </w:rPr>
        <w:t xml:space="preserve">           </w:t>
      </w:r>
      <w:r w:rsidRPr="0036730E">
        <w:rPr>
          <w:rFonts w:ascii="Times New Roman" w:eastAsia="Times New Roman" w:hAnsi="Times New Roman" w:cs="Times New Roman"/>
        </w:rPr>
        <w:t xml:space="preserve">  И.Г. Подоплелова</w:t>
      </w:r>
    </w:p>
    <w:p w:rsidR="00AB0AB4" w:rsidRPr="0036730E" w:rsidRDefault="00AB0AB4" w:rsidP="00AB0AB4">
      <w:pPr>
        <w:jc w:val="both"/>
        <w:rPr>
          <w:rFonts w:ascii="Times New Roman" w:eastAsia="Times New Roman" w:hAnsi="Times New Roman" w:cs="Times New Roman"/>
        </w:rPr>
      </w:pPr>
      <w:r w:rsidRPr="0036730E">
        <w:rPr>
          <w:rFonts w:ascii="Times New Roman" w:eastAsia="Times New Roman" w:hAnsi="Times New Roman" w:cs="Times New Roman"/>
        </w:rPr>
        <w:t xml:space="preserve">                                                </w:t>
      </w:r>
      <w:r w:rsidR="00CF11C5">
        <w:rPr>
          <w:rFonts w:ascii="Times New Roman" w:eastAsia="Times New Roman" w:hAnsi="Times New Roman" w:cs="Times New Roman"/>
        </w:rPr>
        <w:t xml:space="preserve"> </w:t>
      </w:r>
      <w:r w:rsidRPr="0036730E">
        <w:rPr>
          <w:rFonts w:ascii="Times New Roman" w:eastAsia="Times New Roman" w:hAnsi="Times New Roman" w:cs="Times New Roman"/>
        </w:rPr>
        <w:t xml:space="preserve">                                                                    </w:t>
      </w:r>
      <w:r w:rsidR="00CF11C5">
        <w:rPr>
          <w:rFonts w:ascii="Times New Roman" w:eastAsia="Times New Roman" w:hAnsi="Times New Roman" w:cs="Times New Roman"/>
        </w:rPr>
        <w:t xml:space="preserve">          </w:t>
      </w:r>
      <w:r w:rsidRPr="0036730E">
        <w:rPr>
          <w:rFonts w:ascii="Times New Roman" w:eastAsia="Times New Roman" w:hAnsi="Times New Roman" w:cs="Times New Roman"/>
        </w:rPr>
        <w:t xml:space="preserve">            «___» ____2016 г.</w:t>
      </w:r>
    </w:p>
    <w:p w:rsidR="00AB0AB4" w:rsidRPr="0036730E" w:rsidRDefault="00AB0AB4" w:rsidP="00AB0AB4">
      <w:pPr>
        <w:jc w:val="center"/>
        <w:rPr>
          <w:rFonts w:ascii="Times New Roman" w:eastAsia="Times New Roman" w:hAnsi="Times New Roman" w:cs="Times New Roman"/>
        </w:rPr>
      </w:pPr>
    </w:p>
    <w:p w:rsidR="00AB0AB4" w:rsidRPr="0036730E" w:rsidRDefault="00AB0AB4" w:rsidP="00AB0AB4">
      <w:pPr>
        <w:jc w:val="center"/>
        <w:rPr>
          <w:rFonts w:ascii="Times New Roman" w:eastAsia="Times New Roman" w:hAnsi="Times New Roman" w:cs="Times New Roman"/>
        </w:rPr>
      </w:pPr>
    </w:p>
    <w:p w:rsidR="00AB0AB4" w:rsidRPr="0036730E" w:rsidRDefault="00AB0AB4" w:rsidP="00AB0AB4">
      <w:pPr>
        <w:jc w:val="both"/>
        <w:rPr>
          <w:rFonts w:ascii="Times New Roman" w:eastAsia="Times New Roman" w:hAnsi="Times New Roman" w:cs="Times New Roman"/>
        </w:rPr>
      </w:pPr>
    </w:p>
    <w:p w:rsidR="00AB0AB4" w:rsidRPr="0036730E" w:rsidRDefault="00AB0AB4" w:rsidP="00AB0AB4">
      <w:pPr>
        <w:jc w:val="both"/>
        <w:rPr>
          <w:rFonts w:ascii="Times New Roman" w:eastAsia="Times New Roman" w:hAnsi="Times New Roman" w:cs="Times New Roman"/>
        </w:rPr>
      </w:pPr>
    </w:p>
    <w:p w:rsidR="00AB0AB4" w:rsidRPr="0036730E" w:rsidRDefault="00AB0AB4" w:rsidP="00AB0AB4">
      <w:pPr>
        <w:jc w:val="both"/>
        <w:rPr>
          <w:rFonts w:ascii="Times New Roman" w:eastAsia="Times New Roman" w:hAnsi="Times New Roman" w:cs="Times New Roman"/>
        </w:rPr>
      </w:pPr>
    </w:p>
    <w:p w:rsidR="00AB0AB4" w:rsidRPr="0036730E" w:rsidRDefault="00AB0AB4" w:rsidP="00AB0AB4">
      <w:pPr>
        <w:jc w:val="both"/>
        <w:rPr>
          <w:rFonts w:ascii="Times New Roman" w:eastAsia="Times New Roman" w:hAnsi="Times New Roman" w:cs="Times New Roman"/>
        </w:rPr>
      </w:pPr>
    </w:p>
    <w:p w:rsidR="00CF11C5" w:rsidRDefault="00AB0AB4" w:rsidP="00AB0AB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0AB4">
        <w:rPr>
          <w:rFonts w:ascii="Times New Roman" w:hAnsi="Times New Roman" w:cs="Times New Roman"/>
          <w:b/>
          <w:sz w:val="28"/>
          <w:szCs w:val="28"/>
        </w:rPr>
        <w:t xml:space="preserve">Рабочая программа кружка «Ложкари» </w:t>
      </w:r>
    </w:p>
    <w:p w:rsidR="00CF11C5" w:rsidRDefault="00CF11C5" w:rsidP="00AB0AB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F11C5" w:rsidRDefault="00CF11C5" w:rsidP="00AB0AB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F11C5" w:rsidRDefault="00CF11C5" w:rsidP="00AB0AB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F11C5" w:rsidRDefault="00CF11C5" w:rsidP="00AB0AB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F11C5" w:rsidRDefault="00CF11C5" w:rsidP="00AB0AB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0AB4" w:rsidRPr="00CF11C5" w:rsidRDefault="00CF11C5" w:rsidP="00CF11C5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F11C5">
        <w:rPr>
          <w:rFonts w:ascii="Times New Roman" w:hAnsi="Times New Roman" w:cs="Times New Roman"/>
          <w:sz w:val="28"/>
          <w:szCs w:val="28"/>
        </w:rPr>
        <w:t>Мясникова</w:t>
      </w:r>
      <w:r w:rsidR="00AB0AB4" w:rsidRPr="00CF11C5">
        <w:rPr>
          <w:rFonts w:ascii="Times New Roman" w:hAnsi="Times New Roman" w:cs="Times New Roman"/>
          <w:sz w:val="28"/>
          <w:szCs w:val="28"/>
        </w:rPr>
        <w:t xml:space="preserve"> Т.И.</w:t>
      </w:r>
    </w:p>
    <w:p w:rsidR="00CF11C5" w:rsidRPr="00CF11C5" w:rsidRDefault="00CF11C5" w:rsidP="00CF11C5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F11C5">
        <w:rPr>
          <w:rFonts w:ascii="Times New Roman" w:hAnsi="Times New Roman" w:cs="Times New Roman"/>
          <w:sz w:val="28"/>
          <w:szCs w:val="28"/>
        </w:rPr>
        <w:t>учитель музыки</w:t>
      </w:r>
    </w:p>
    <w:p w:rsidR="00AB0AB4" w:rsidRPr="00AB0AB4" w:rsidRDefault="00AB0AB4" w:rsidP="00CF11C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0AB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210C7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AB0A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B0AB4" w:rsidRPr="0036730E" w:rsidRDefault="00AB0AB4" w:rsidP="00CF11C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0AB4" w:rsidRPr="0036730E" w:rsidRDefault="00AB0AB4" w:rsidP="00AB0AB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0AB4" w:rsidRPr="0036730E" w:rsidRDefault="00AB0AB4" w:rsidP="00AB0AB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0AB4" w:rsidRPr="0036730E" w:rsidRDefault="00AB0AB4" w:rsidP="00AB0AB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0AB4" w:rsidRPr="0036730E" w:rsidRDefault="00AB0AB4" w:rsidP="00AB0AB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0AB4" w:rsidRPr="0036730E" w:rsidRDefault="00AB0AB4" w:rsidP="00AB0AB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B0AB4" w:rsidRPr="0036730E" w:rsidRDefault="00AB0AB4" w:rsidP="00AB0AB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0AB4" w:rsidRDefault="00AB0AB4" w:rsidP="00AB0AB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0AB4" w:rsidRDefault="00AB0AB4" w:rsidP="00AB0AB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0AB4" w:rsidRPr="004B7C16" w:rsidRDefault="00AB0AB4" w:rsidP="00AB0AB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0AB4" w:rsidRDefault="00AB0AB4" w:rsidP="00AB0AB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0AB4" w:rsidRDefault="00AB0AB4" w:rsidP="00AB0AB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0AB4" w:rsidRDefault="00AB0AB4" w:rsidP="00AB0AB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0AB4" w:rsidRDefault="00AB0AB4" w:rsidP="00CF11C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11C5" w:rsidRDefault="00CF11C5" w:rsidP="00CF11C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11C5" w:rsidRDefault="00CF11C5" w:rsidP="00CF11C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0AB4" w:rsidRDefault="00CF11C5" w:rsidP="00CF11C5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7C16">
        <w:rPr>
          <w:rFonts w:ascii="Times New Roman" w:eastAsia="Times New Roman" w:hAnsi="Times New Roman" w:cs="Times New Roman"/>
          <w:sz w:val="28"/>
          <w:szCs w:val="28"/>
        </w:rPr>
        <w:t>г. Комсомольск-на-Амуре</w:t>
      </w:r>
    </w:p>
    <w:p w:rsidR="00AB0AB4" w:rsidRDefault="00AB0AB4" w:rsidP="00AB0AB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7C16">
        <w:rPr>
          <w:rFonts w:ascii="Times New Roman" w:eastAsia="Times New Roman" w:hAnsi="Times New Roman" w:cs="Times New Roman"/>
          <w:sz w:val="28"/>
          <w:szCs w:val="28"/>
        </w:rPr>
        <w:t>2016-2017 учебный год</w:t>
      </w:r>
    </w:p>
    <w:p w:rsidR="00CF11C5" w:rsidRPr="004B7C16" w:rsidRDefault="00CF11C5" w:rsidP="00AB0AB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233B" w:rsidRPr="00CE130F" w:rsidRDefault="00AB0AB4" w:rsidP="00AB0AB4">
      <w:pPr>
        <w:pStyle w:val="20"/>
        <w:shd w:val="clear" w:color="auto" w:fill="auto"/>
        <w:spacing w:after="0" w:line="408" w:lineRule="exact"/>
        <w:ind w:right="20" w:firstLine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 xml:space="preserve">                                                                       </w:t>
      </w:r>
      <w:r w:rsidR="00AB233B" w:rsidRPr="00CE130F">
        <w:rPr>
          <w:b/>
          <w:sz w:val="24"/>
          <w:szCs w:val="24"/>
          <w:lang w:eastAsia="ru-RU"/>
        </w:rPr>
        <w:t>Пояснительная записка</w:t>
      </w:r>
    </w:p>
    <w:p w:rsidR="00AB233B" w:rsidRPr="00CE130F" w:rsidRDefault="00AB233B" w:rsidP="00AB233B">
      <w:pPr>
        <w:pStyle w:val="20"/>
        <w:shd w:val="clear" w:color="auto" w:fill="auto"/>
        <w:spacing w:after="0" w:line="276" w:lineRule="auto"/>
        <w:ind w:left="40" w:right="20" w:firstLine="0"/>
        <w:jc w:val="both"/>
        <w:rPr>
          <w:sz w:val="24"/>
          <w:szCs w:val="24"/>
          <w:lang w:eastAsia="ru-RU"/>
        </w:rPr>
      </w:pPr>
    </w:p>
    <w:p w:rsidR="00AB233B" w:rsidRPr="00CE130F" w:rsidRDefault="00AB233B" w:rsidP="00AB233B">
      <w:pPr>
        <w:pStyle w:val="20"/>
        <w:shd w:val="clear" w:color="auto" w:fill="auto"/>
        <w:spacing w:after="0" w:line="276" w:lineRule="auto"/>
        <w:ind w:left="40" w:right="20" w:firstLine="0"/>
        <w:jc w:val="both"/>
        <w:rPr>
          <w:sz w:val="24"/>
          <w:szCs w:val="24"/>
        </w:rPr>
      </w:pPr>
      <w:r w:rsidRPr="00CE130F">
        <w:rPr>
          <w:sz w:val="24"/>
          <w:szCs w:val="24"/>
          <w:lang w:eastAsia="ru-RU"/>
        </w:rPr>
        <w:t>Исполнительство на детских музыкальных инструментах является важным видом деятельности детей в процессе музыкально-эстетического воспитания в детском саду. Одной из форм детской музыкальной деятельности является оркестр. Игра в оркестре стимулирует более быстрое развитие музыкальных способностей и обогащает музыкальные впечатления дошкольников:</w:t>
      </w:r>
    </w:p>
    <w:p w:rsidR="00AB233B" w:rsidRPr="00CE130F" w:rsidRDefault="00AB233B" w:rsidP="00AB0AB4">
      <w:pPr>
        <w:pStyle w:val="20"/>
        <w:numPr>
          <w:ilvl w:val="0"/>
          <w:numId w:val="1"/>
        </w:numPr>
        <w:shd w:val="clear" w:color="auto" w:fill="auto"/>
        <w:tabs>
          <w:tab w:val="left" w:pos="226"/>
        </w:tabs>
        <w:spacing w:after="0" w:line="240" w:lineRule="auto"/>
        <w:ind w:left="220" w:right="860"/>
        <w:rPr>
          <w:sz w:val="24"/>
          <w:szCs w:val="24"/>
        </w:rPr>
      </w:pPr>
      <w:r w:rsidRPr="00CE130F">
        <w:rPr>
          <w:sz w:val="24"/>
          <w:szCs w:val="24"/>
          <w:lang w:eastAsia="ru-RU"/>
        </w:rPr>
        <w:t>повышает ответственность каждого ребенка за правильное исполнение своей партии,</w:t>
      </w:r>
    </w:p>
    <w:p w:rsidR="00AB233B" w:rsidRPr="00CE130F" w:rsidRDefault="00AB233B" w:rsidP="00AB0AB4">
      <w:pPr>
        <w:pStyle w:val="20"/>
        <w:numPr>
          <w:ilvl w:val="0"/>
          <w:numId w:val="1"/>
        </w:numPr>
        <w:shd w:val="clear" w:color="auto" w:fill="auto"/>
        <w:tabs>
          <w:tab w:val="left" w:pos="246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CE130F">
        <w:rPr>
          <w:sz w:val="24"/>
          <w:szCs w:val="24"/>
          <w:lang w:eastAsia="ru-RU"/>
        </w:rPr>
        <w:t>помогает преодолевать неуверенность, робость,</w:t>
      </w:r>
    </w:p>
    <w:p w:rsidR="00AB233B" w:rsidRPr="00CE130F" w:rsidRDefault="00AB233B" w:rsidP="00AB0AB4">
      <w:pPr>
        <w:pStyle w:val="20"/>
        <w:numPr>
          <w:ilvl w:val="0"/>
          <w:numId w:val="1"/>
        </w:numPr>
        <w:shd w:val="clear" w:color="auto" w:fill="auto"/>
        <w:tabs>
          <w:tab w:val="left" w:pos="246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CE130F">
        <w:rPr>
          <w:sz w:val="24"/>
          <w:szCs w:val="24"/>
          <w:lang w:eastAsia="ru-RU"/>
        </w:rPr>
        <w:t>сплачивает детский коллектив.</w:t>
      </w:r>
    </w:p>
    <w:p w:rsidR="00AB233B" w:rsidRPr="00CE130F" w:rsidRDefault="00AB233B" w:rsidP="00AB233B">
      <w:pPr>
        <w:pStyle w:val="20"/>
        <w:shd w:val="clear" w:color="auto" w:fill="auto"/>
        <w:spacing w:after="0" w:line="276" w:lineRule="auto"/>
        <w:ind w:left="40" w:right="20" w:firstLine="0"/>
        <w:rPr>
          <w:sz w:val="24"/>
          <w:szCs w:val="24"/>
        </w:rPr>
      </w:pPr>
      <w:r w:rsidRPr="00CE130F">
        <w:rPr>
          <w:sz w:val="24"/>
          <w:szCs w:val="24"/>
          <w:lang w:eastAsia="ru-RU"/>
        </w:rPr>
        <w:t>В процессе игры на детских музыкальных инструментах ярко проявляются индивидуальные особенности каждого ребенка: наличие воли, эмоциональность, сосредоточенность, развиваются и совершенствуются музыкальные особенности. Обучаясь игре на музыкальных инструментах, дети открывают для себя мир музыкальных звуков.</w:t>
      </w:r>
    </w:p>
    <w:p w:rsidR="00AB233B" w:rsidRPr="00CE130F" w:rsidRDefault="00AB233B" w:rsidP="00AB233B">
      <w:pPr>
        <w:pStyle w:val="20"/>
        <w:shd w:val="clear" w:color="auto" w:fill="auto"/>
        <w:spacing w:after="0" w:line="276" w:lineRule="auto"/>
        <w:ind w:left="40" w:right="20" w:firstLine="0"/>
        <w:jc w:val="both"/>
        <w:rPr>
          <w:sz w:val="24"/>
          <w:szCs w:val="24"/>
        </w:rPr>
      </w:pPr>
      <w:r w:rsidRPr="00CE130F">
        <w:rPr>
          <w:sz w:val="24"/>
          <w:szCs w:val="24"/>
          <w:lang w:eastAsia="ru-RU"/>
        </w:rPr>
        <w:t>Постоянно применяя на занятиях шумовые инструменты, я обратила внимание на то, что дети с большим желанием выполняют различные задания с деревянными ложками. Так возникла идея организовать ансамбль ложкарей.</w:t>
      </w:r>
    </w:p>
    <w:p w:rsidR="00AB233B" w:rsidRPr="00CE130F" w:rsidRDefault="00AB233B" w:rsidP="00AB233B">
      <w:pPr>
        <w:pStyle w:val="20"/>
        <w:shd w:val="clear" w:color="auto" w:fill="auto"/>
        <w:spacing w:after="0" w:line="276" w:lineRule="auto"/>
        <w:ind w:left="40" w:right="20" w:firstLine="0"/>
        <w:rPr>
          <w:sz w:val="24"/>
          <w:szCs w:val="24"/>
        </w:rPr>
      </w:pPr>
      <w:r w:rsidRPr="00CE130F">
        <w:rPr>
          <w:sz w:val="24"/>
          <w:szCs w:val="24"/>
          <w:lang w:eastAsia="ru-RU"/>
        </w:rPr>
        <w:t xml:space="preserve">Игра в ансамбле ложкарей вносит разнообразие в музыкальное воспитание, помогает развитию музыкальной памяти, ритма, тембрового восприятия, выработке исполнительских навыков, прививает любовь </w:t>
      </w:r>
      <w:proofErr w:type="gramStart"/>
      <w:r w:rsidRPr="00CE130F">
        <w:rPr>
          <w:sz w:val="24"/>
          <w:szCs w:val="24"/>
          <w:lang w:eastAsia="ru-RU"/>
        </w:rPr>
        <w:t>к</w:t>
      </w:r>
      <w:proofErr w:type="gramEnd"/>
      <w:r w:rsidRPr="00CE130F">
        <w:rPr>
          <w:sz w:val="24"/>
          <w:szCs w:val="24"/>
          <w:lang w:eastAsia="ru-RU"/>
        </w:rPr>
        <w:t xml:space="preserve"> коллективному </w:t>
      </w:r>
      <w:proofErr w:type="spellStart"/>
      <w:r w:rsidRPr="00CE130F">
        <w:rPr>
          <w:sz w:val="24"/>
          <w:szCs w:val="24"/>
          <w:lang w:eastAsia="ru-RU"/>
        </w:rPr>
        <w:t>музицированию</w:t>
      </w:r>
      <w:proofErr w:type="spellEnd"/>
      <w:r w:rsidRPr="00CE130F">
        <w:rPr>
          <w:sz w:val="24"/>
          <w:szCs w:val="24"/>
          <w:lang w:eastAsia="ru-RU"/>
        </w:rPr>
        <w:t>, стимулирует творческую инициативу.</w:t>
      </w:r>
    </w:p>
    <w:p w:rsidR="00AB233B" w:rsidRPr="00CE130F" w:rsidRDefault="00AB233B" w:rsidP="00AB233B">
      <w:pPr>
        <w:spacing w:line="276" w:lineRule="auto"/>
        <w:jc w:val="both"/>
        <w:rPr>
          <w:rFonts w:ascii="Times New Roman" w:hAnsi="Times New Roman" w:cs="Times New Roman"/>
        </w:rPr>
      </w:pPr>
      <w:r w:rsidRPr="00CE130F">
        <w:rPr>
          <w:rFonts w:ascii="Times New Roman" w:hAnsi="Times New Roman" w:cs="Times New Roman"/>
        </w:rPr>
        <w:t xml:space="preserve">Игра на ложках позволяет активно влиять на развитие координации движений и быстроты реакций, а также тонкой моторики при </w:t>
      </w:r>
      <w:proofErr w:type="spellStart"/>
      <w:r w:rsidRPr="00CE130F">
        <w:rPr>
          <w:rFonts w:ascii="Times New Roman" w:hAnsi="Times New Roman" w:cs="Times New Roman"/>
        </w:rPr>
        <w:t>музицировании</w:t>
      </w:r>
      <w:proofErr w:type="spellEnd"/>
      <w:r w:rsidRPr="00CE130F">
        <w:rPr>
          <w:rFonts w:ascii="Times New Roman" w:hAnsi="Times New Roman" w:cs="Times New Roman"/>
        </w:rPr>
        <w:t xml:space="preserve">. Осознанные действия при </w:t>
      </w:r>
      <w:proofErr w:type="spellStart"/>
      <w:r w:rsidRPr="00CE130F">
        <w:rPr>
          <w:rFonts w:ascii="Times New Roman" w:hAnsi="Times New Roman" w:cs="Times New Roman"/>
        </w:rPr>
        <w:t>музицировании</w:t>
      </w:r>
      <w:proofErr w:type="spellEnd"/>
      <w:r w:rsidRPr="00CE130F">
        <w:rPr>
          <w:rFonts w:ascii="Times New Roman" w:hAnsi="Times New Roman" w:cs="Times New Roman"/>
        </w:rPr>
        <w:t xml:space="preserve"> координируют работу мозга и мышц, полученные навыки и ощущения закрепляются в памяти, создавая предпосылки к быстрому освоению других музыкальных инструментов. Доступность народных инструментов, привлекательность и легкость игры на них в ансамбле принесет детям радость, создаст предпосылки для дальнейших занятий музыкой, сформирует интерес к познанию мира музыки в разных его проявлениях. Воспитание ребенка через приобщение к лучшим традициям русской народной музыкальной культуры,</w:t>
      </w:r>
      <w:r w:rsidRPr="00CE130F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E130F">
        <w:rPr>
          <w:rFonts w:ascii="Times New Roman" w:hAnsi="Times New Roman" w:cs="Times New Roman"/>
        </w:rPr>
        <w:t>желание детей играть   на    народных    инструментах    и     стремление    более полно развивать у детей  уже  имеющиеся  музыкальные  способности,  побудил меня организовать  ансамбль  русских  народных  инструментов «Веселые ложкари».</w:t>
      </w:r>
    </w:p>
    <w:p w:rsidR="00AB233B" w:rsidRDefault="00AB233B" w:rsidP="00AB233B">
      <w:pPr>
        <w:pStyle w:val="20"/>
        <w:spacing w:after="0"/>
        <w:ind w:right="20"/>
        <w:jc w:val="both"/>
        <w:rPr>
          <w:b/>
          <w:sz w:val="24"/>
          <w:szCs w:val="24"/>
        </w:rPr>
      </w:pPr>
    </w:p>
    <w:p w:rsidR="00AB233B" w:rsidRDefault="00AB233B" w:rsidP="00AB233B">
      <w:pPr>
        <w:pStyle w:val="20"/>
        <w:spacing w:after="0"/>
        <w:ind w:right="20"/>
        <w:jc w:val="both"/>
        <w:rPr>
          <w:sz w:val="24"/>
          <w:szCs w:val="24"/>
        </w:rPr>
      </w:pPr>
      <w:r w:rsidRPr="00CE130F">
        <w:rPr>
          <w:b/>
          <w:sz w:val="24"/>
          <w:szCs w:val="24"/>
        </w:rPr>
        <w:t>Цель:</w:t>
      </w:r>
      <w:r w:rsidRPr="00CE130F">
        <w:rPr>
          <w:sz w:val="24"/>
          <w:szCs w:val="24"/>
        </w:rPr>
        <w:t xml:space="preserve"> формировать эмоциональное сопереживание и осознание музыки через </w:t>
      </w:r>
      <w:proofErr w:type="spellStart"/>
      <w:r w:rsidRPr="00CE130F">
        <w:rPr>
          <w:sz w:val="24"/>
          <w:szCs w:val="24"/>
        </w:rPr>
        <w:t>музицирование</w:t>
      </w:r>
      <w:proofErr w:type="spellEnd"/>
      <w:r w:rsidRPr="00CE130F">
        <w:rPr>
          <w:sz w:val="24"/>
          <w:szCs w:val="24"/>
        </w:rPr>
        <w:t>.</w:t>
      </w:r>
    </w:p>
    <w:p w:rsidR="00AB233B" w:rsidRDefault="00AB233B" w:rsidP="00AB233B">
      <w:pPr>
        <w:pStyle w:val="20"/>
        <w:spacing w:after="0"/>
        <w:ind w:right="20"/>
        <w:jc w:val="both"/>
        <w:rPr>
          <w:b/>
          <w:sz w:val="24"/>
          <w:szCs w:val="24"/>
          <w:lang w:eastAsia="ru-RU"/>
        </w:rPr>
      </w:pPr>
    </w:p>
    <w:p w:rsidR="00AB233B" w:rsidRPr="00CE130F" w:rsidRDefault="00AB233B" w:rsidP="00AB233B">
      <w:pPr>
        <w:pStyle w:val="20"/>
        <w:spacing w:after="0"/>
        <w:ind w:right="20"/>
        <w:jc w:val="both"/>
        <w:rPr>
          <w:sz w:val="24"/>
          <w:szCs w:val="24"/>
        </w:rPr>
      </w:pPr>
      <w:r w:rsidRPr="00CE130F">
        <w:rPr>
          <w:b/>
          <w:sz w:val="24"/>
          <w:szCs w:val="24"/>
          <w:lang w:eastAsia="ru-RU"/>
        </w:rPr>
        <w:t>Задачи:</w:t>
      </w:r>
    </w:p>
    <w:p w:rsidR="00AB233B" w:rsidRPr="00CE130F" w:rsidRDefault="00AB233B" w:rsidP="00AB233B">
      <w:pPr>
        <w:pStyle w:val="20"/>
        <w:numPr>
          <w:ilvl w:val="1"/>
          <w:numId w:val="1"/>
        </w:numPr>
        <w:shd w:val="clear" w:color="auto" w:fill="auto"/>
        <w:tabs>
          <w:tab w:val="left" w:pos="686"/>
        </w:tabs>
        <w:spacing w:after="0" w:line="240" w:lineRule="auto"/>
        <w:ind w:left="360" w:firstLine="0"/>
        <w:rPr>
          <w:sz w:val="24"/>
          <w:szCs w:val="24"/>
        </w:rPr>
      </w:pPr>
      <w:r w:rsidRPr="00CE130F">
        <w:rPr>
          <w:sz w:val="24"/>
          <w:szCs w:val="24"/>
          <w:lang w:eastAsia="ru-RU"/>
        </w:rPr>
        <w:t xml:space="preserve">Развивать музыкальные способности: чувства ритма, </w:t>
      </w:r>
      <w:proofErr w:type="spellStart"/>
      <w:r w:rsidRPr="00CE130F">
        <w:rPr>
          <w:sz w:val="24"/>
          <w:szCs w:val="24"/>
          <w:lang w:eastAsia="ru-RU"/>
        </w:rPr>
        <w:t>звуковысотный</w:t>
      </w:r>
      <w:proofErr w:type="spellEnd"/>
      <w:r w:rsidRPr="00CE130F">
        <w:rPr>
          <w:sz w:val="24"/>
          <w:szCs w:val="24"/>
          <w:lang w:eastAsia="ru-RU"/>
        </w:rPr>
        <w:t xml:space="preserve"> и тембровый слух.</w:t>
      </w:r>
    </w:p>
    <w:p w:rsidR="00AB233B" w:rsidRPr="00CE130F" w:rsidRDefault="00AB233B" w:rsidP="00AB233B">
      <w:pPr>
        <w:pStyle w:val="20"/>
        <w:numPr>
          <w:ilvl w:val="1"/>
          <w:numId w:val="1"/>
        </w:numPr>
        <w:shd w:val="clear" w:color="auto" w:fill="auto"/>
        <w:tabs>
          <w:tab w:val="left" w:pos="686"/>
        </w:tabs>
        <w:spacing w:after="0" w:line="240" w:lineRule="auto"/>
        <w:ind w:left="360" w:firstLine="0"/>
        <w:rPr>
          <w:sz w:val="24"/>
          <w:szCs w:val="24"/>
        </w:rPr>
      </w:pPr>
      <w:r w:rsidRPr="00CE130F">
        <w:rPr>
          <w:sz w:val="24"/>
          <w:szCs w:val="24"/>
          <w:lang w:eastAsia="ru-RU"/>
        </w:rPr>
        <w:t xml:space="preserve">Развивать творческую активность, художественный вкус, приобщать к </w:t>
      </w:r>
      <w:proofErr w:type="gramStart"/>
      <w:r w:rsidRPr="00CE130F">
        <w:rPr>
          <w:sz w:val="24"/>
          <w:szCs w:val="24"/>
          <w:lang w:eastAsia="ru-RU"/>
        </w:rPr>
        <w:t>самостоятельному</w:t>
      </w:r>
      <w:proofErr w:type="gramEnd"/>
      <w:r w:rsidRPr="00CE130F">
        <w:rPr>
          <w:sz w:val="24"/>
          <w:szCs w:val="24"/>
          <w:lang w:eastAsia="ru-RU"/>
        </w:rPr>
        <w:t xml:space="preserve"> осмысленному </w:t>
      </w:r>
      <w:proofErr w:type="spellStart"/>
      <w:r w:rsidRPr="00CE130F">
        <w:rPr>
          <w:sz w:val="24"/>
          <w:szCs w:val="24"/>
          <w:lang w:eastAsia="ru-RU"/>
        </w:rPr>
        <w:t>музицированию</w:t>
      </w:r>
      <w:proofErr w:type="spellEnd"/>
      <w:r w:rsidRPr="00CE130F">
        <w:rPr>
          <w:sz w:val="24"/>
          <w:szCs w:val="24"/>
          <w:lang w:eastAsia="ru-RU"/>
        </w:rPr>
        <w:t>.</w:t>
      </w:r>
    </w:p>
    <w:p w:rsidR="00AB233B" w:rsidRPr="00B0301F" w:rsidRDefault="00AB233B" w:rsidP="00AB233B">
      <w:pPr>
        <w:pStyle w:val="20"/>
        <w:numPr>
          <w:ilvl w:val="1"/>
          <w:numId w:val="1"/>
        </w:numPr>
        <w:shd w:val="clear" w:color="auto" w:fill="auto"/>
        <w:tabs>
          <w:tab w:val="left" w:pos="686"/>
        </w:tabs>
        <w:spacing w:after="0" w:line="240" w:lineRule="auto"/>
        <w:ind w:left="360" w:firstLine="0"/>
        <w:rPr>
          <w:sz w:val="24"/>
          <w:szCs w:val="24"/>
        </w:rPr>
      </w:pPr>
      <w:r w:rsidRPr="00CE130F">
        <w:rPr>
          <w:sz w:val="24"/>
          <w:szCs w:val="24"/>
          <w:lang w:eastAsia="ru-RU"/>
        </w:rPr>
        <w:t>Уметь слышать и исполнять свою партию в многоголосной</w:t>
      </w:r>
      <w:r>
        <w:rPr>
          <w:sz w:val="24"/>
          <w:szCs w:val="24"/>
        </w:rPr>
        <w:t xml:space="preserve"> </w:t>
      </w:r>
      <w:r w:rsidRPr="00B0301F">
        <w:rPr>
          <w:sz w:val="24"/>
          <w:szCs w:val="24"/>
          <w:lang w:eastAsia="ru-RU"/>
        </w:rPr>
        <w:t>фактуре.</w:t>
      </w:r>
    </w:p>
    <w:p w:rsidR="00AB233B" w:rsidRPr="00CE130F" w:rsidRDefault="00AB233B" w:rsidP="00AB233B">
      <w:pPr>
        <w:pStyle w:val="20"/>
        <w:shd w:val="clear" w:color="auto" w:fill="auto"/>
        <w:spacing w:after="0" w:line="240" w:lineRule="auto"/>
        <w:ind w:left="360" w:firstLine="0"/>
        <w:rPr>
          <w:sz w:val="24"/>
          <w:szCs w:val="24"/>
        </w:rPr>
      </w:pPr>
      <w:r w:rsidRPr="00CE130F">
        <w:rPr>
          <w:sz w:val="24"/>
          <w:szCs w:val="24"/>
        </w:rPr>
        <w:t xml:space="preserve">4. </w:t>
      </w:r>
      <w:r w:rsidRPr="00CE130F">
        <w:rPr>
          <w:sz w:val="24"/>
          <w:szCs w:val="24"/>
          <w:lang w:eastAsia="ru-RU"/>
        </w:rPr>
        <w:t>Развивать чувство ансамбля.</w:t>
      </w:r>
    </w:p>
    <w:p w:rsidR="00AB233B" w:rsidRDefault="00AB233B" w:rsidP="00AB233B">
      <w:pPr>
        <w:pStyle w:val="20"/>
        <w:shd w:val="clear" w:color="auto" w:fill="auto"/>
        <w:spacing w:after="0" w:line="240" w:lineRule="auto"/>
        <w:ind w:left="360" w:firstLine="0"/>
        <w:rPr>
          <w:sz w:val="24"/>
          <w:szCs w:val="24"/>
          <w:lang w:eastAsia="ru-RU"/>
        </w:rPr>
      </w:pPr>
      <w:r w:rsidRPr="00CE130F">
        <w:rPr>
          <w:sz w:val="24"/>
          <w:szCs w:val="24"/>
        </w:rPr>
        <w:t xml:space="preserve">5. </w:t>
      </w:r>
      <w:r w:rsidRPr="00CE130F">
        <w:rPr>
          <w:sz w:val="24"/>
          <w:szCs w:val="24"/>
          <w:lang w:eastAsia="ru-RU"/>
        </w:rPr>
        <w:t>Формировать целеустремленность, чувство коллективам ответственность, дисциплинированность.</w:t>
      </w:r>
    </w:p>
    <w:p w:rsidR="00AB233B" w:rsidRDefault="00AB233B" w:rsidP="00AB233B">
      <w:pPr>
        <w:ind w:left="720" w:hanging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CE130F">
        <w:rPr>
          <w:rFonts w:ascii="Times New Roman" w:hAnsi="Times New Roman" w:cs="Times New Roman"/>
        </w:rPr>
        <w:t>6.Обучение основам техники игры на ложках и других наро</w:t>
      </w:r>
      <w:r>
        <w:rPr>
          <w:rFonts w:ascii="Times New Roman" w:hAnsi="Times New Roman" w:cs="Times New Roman"/>
        </w:rPr>
        <w:t>дных инструментах, формирование</w:t>
      </w:r>
    </w:p>
    <w:p w:rsidR="00AB233B" w:rsidRDefault="00AB233B" w:rsidP="00AB233B">
      <w:pPr>
        <w:ind w:left="720" w:hanging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CE130F">
        <w:rPr>
          <w:rFonts w:ascii="Times New Roman" w:hAnsi="Times New Roman" w:cs="Times New Roman"/>
        </w:rPr>
        <w:t>необходимых умений и навыков для дальнейшего совершен</w:t>
      </w:r>
      <w:r>
        <w:rPr>
          <w:rFonts w:ascii="Times New Roman" w:hAnsi="Times New Roman" w:cs="Times New Roman"/>
        </w:rPr>
        <w:t xml:space="preserve">ствования в игре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музыкальных</w:t>
      </w:r>
    </w:p>
    <w:p w:rsidR="00AB233B" w:rsidRPr="00CE130F" w:rsidRDefault="00AB233B" w:rsidP="00AB233B">
      <w:pPr>
        <w:ind w:left="720" w:hanging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 w:rsidRPr="00CE130F">
        <w:rPr>
          <w:rFonts w:ascii="Times New Roman" w:hAnsi="Times New Roman" w:cs="Times New Roman"/>
        </w:rPr>
        <w:t>инструментах</w:t>
      </w:r>
      <w:proofErr w:type="gramEnd"/>
      <w:r w:rsidRPr="00CE130F">
        <w:rPr>
          <w:rFonts w:ascii="Times New Roman" w:hAnsi="Times New Roman" w:cs="Times New Roman"/>
        </w:rPr>
        <w:t>.</w:t>
      </w:r>
    </w:p>
    <w:p w:rsidR="00AB233B" w:rsidRPr="00CE130F" w:rsidRDefault="00AB233B" w:rsidP="00AB233B">
      <w:pPr>
        <w:pStyle w:val="20"/>
        <w:shd w:val="clear" w:color="auto" w:fill="auto"/>
        <w:spacing w:after="0" w:line="276" w:lineRule="auto"/>
        <w:ind w:right="20" w:firstLine="0"/>
        <w:jc w:val="both"/>
        <w:rPr>
          <w:sz w:val="24"/>
          <w:szCs w:val="24"/>
        </w:rPr>
        <w:sectPr w:rsidR="00AB233B" w:rsidRPr="00CE130F" w:rsidSect="009D5B51">
          <w:footerReference w:type="default" r:id="rId9"/>
          <w:pgSz w:w="11905" w:h="16837"/>
          <w:pgMar w:top="426" w:right="511" w:bottom="426" w:left="709" w:header="0" w:footer="3" w:gutter="0"/>
          <w:cols w:space="720"/>
          <w:noEndnote/>
          <w:docGrid w:linePitch="360"/>
        </w:sectPr>
      </w:pPr>
    </w:p>
    <w:p w:rsidR="00AB233B" w:rsidRPr="00FA2A70" w:rsidRDefault="00AB233B" w:rsidP="00FA2A70">
      <w:pPr>
        <w:jc w:val="center"/>
        <w:rPr>
          <w:rFonts w:ascii="Times New Roman" w:hAnsi="Times New Roman" w:cs="Times New Roman"/>
        </w:rPr>
      </w:pPr>
      <w:r w:rsidRPr="00FA2A70">
        <w:rPr>
          <w:rFonts w:ascii="Times New Roman" w:hAnsi="Times New Roman" w:cs="Times New Roman"/>
          <w:b/>
        </w:rPr>
        <w:lastRenderedPageBreak/>
        <w:t>ФОРМЫ И МЕТОДЫ РАБОТЫ.</w:t>
      </w:r>
    </w:p>
    <w:p w:rsidR="00AB233B" w:rsidRPr="00FA2A70" w:rsidRDefault="00AB233B" w:rsidP="00FA2A70">
      <w:pPr>
        <w:pStyle w:val="20"/>
        <w:shd w:val="clear" w:color="auto" w:fill="auto"/>
        <w:spacing w:after="0" w:line="240" w:lineRule="auto"/>
        <w:ind w:left="1660" w:firstLine="0"/>
        <w:rPr>
          <w:sz w:val="24"/>
          <w:szCs w:val="24"/>
          <w:lang w:eastAsia="ru-RU"/>
        </w:rPr>
      </w:pPr>
    </w:p>
    <w:p w:rsidR="00AB233B" w:rsidRPr="00FA2A70" w:rsidRDefault="00AB233B" w:rsidP="00FA2A70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left="905" w:firstLine="0"/>
        <w:jc w:val="both"/>
        <w:rPr>
          <w:sz w:val="24"/>
          <w:szCs w:val="24"/>
          <w:lang w:eastAsia="ru-RU"/>
        </w:rPr>
      </w:pPr>
      <w:r w:rsidRPr="00FA2A70">
        <w:rPr>
          <w:sz w:val="24"/>
          <w:szCs w:val="24"/>
          <w:lang w:eastAsia="ru-RU"/>
        </w:rPr>
        <w:t>Фронтальные занятия.</w:t>
      </w:r>
    </w:p>
    <w:p w:rsidR="00AB233B" w:rsidRPr="00FA2A70" w:rsidRDefault="00AB233B" w:rsidP="00FA2A70">
      <w:pPr>
        <w:pStyle w:val="20"/>
        <w:numPr>
          <w:ilvl w:val="2"/>
          <w:numId w:val="1"/>
        </w:numPr>
        <w:shd w:val="clear" w:color="auto" w:fill="auto"/>
        <w:tabs>
          <w:tab w:val="left" w:pos="375"/>
        </w:tabs>
        <w:spacing w:after="0" w:line="240" w:lineRule="auto"/>
        <w:ind w:left="905" w:firstLine="0"/>
        <w:rPr>
          <w:sz w:val="24"/>
          <w:szCs w:val="24"/>
        </w:rPr>
      </w:pPr>
      <w:r w:rsidRPr="00FA2A70">
        <w:rPr>
          <w:sz w:val="24"/>
          <w:szCs w:val="24"/>
          <w:lang w:eastAsia="ru-RU"/>
        </w:rPr>
        <w:t>Беседа. Обсуждение.</w:t>
      </w:r>
    </w:p>
    <w:p w:rsidR="00AB233B" w:rsidRPr="00FA2A70" w:rsidRDefault="00AB233B" w:rsidP="00FA2A70">
      <w:pPr>
        <w:pStyle w:val="20"/>
        <w:numPr>
          <w:ilvl w:val="2"/>
          <w:numId w:val="1"/>
        </w:numPr>
        <w:shd w:val="clear" w:color="auto" w:fill="auto"/>
        <w:tabs>
          <w:tab w:val="left" w:pos="375"/>
        </w:tabs>
        <w:spacing w:after="0" w:line="240" w:lineRule="auto"/>
        <w:ind w:left="905" w:firstLine="0"/>
        <w:rPr>
          <w:sz w:val="24"/>
          <w:szCs w:val="24"/>
        </w:rPr>
      </w:pPr>
      <w:r w:rsidRPr="00FA2A70">
        <w:rPr>
          <w:sz w:val="24"/>
          <w:szCs w:val="24"/>
          <w:lang w:eastAsia="ru-RU"/>
        </w:rPr>
        <w:t>Индивидуальные занятия</w:t>
      </w:r>
    </w:p>
    <w:p w:rsidR="00AB233B" w:rsidRPr="00FA2A70" w:rsidRDefault="00AB233B" w:rsidP="00FA2A70">
      <w:pPr>
        <w:pStyle w:val="20"/>
        <w:numPr>
          <w:ilvl w:val="2"/>
          <w:numId w:val="1"/>
        </w:numPr>
        <w:shd w:val="clear" w:color="auto" w:fill="auto"/>
        <w:tabs>
          <w:tab w:val="left" w:pos="385"/>
        </w:tabs>
        <w:spacing w:after="0" w:line="240" w:lineRule="auto"/>
        <w:ind w:left="905" w:firstLine="0"/>
        <w:rPr>
          <w:sz w:val="24"/>
          <w:szCs w:val="24"/>
        </w:rPr>
      </w:pPr>
      <w:r w:rsidRPr="00FA2A70">
        <w:rPr>
          <w:sz w:val="24"/>
          <w:szCs w:val="24"/>
          <w:lang w:eastAsia="ru-RU"/>
        </w:rPr>
        <w:t>Занятия малыми группами.</w:t>
      </w:r>
    </w:p>
    <w:p w:rsidR="00AB233B" w:rsidRPr="00FA2A70" w:rsidRDefault="00AB233B" w:rsidP="00FA2A70">
      <w:pPr>
        <w:pStyle w:val="20"/>
        <w:numPr>
          <w:ilvl w:val="2"/>
          <w:numId w:val="1"/>
        </w:numPr>
        <w:shd w:val="clear" w:color="auto" w:fill="auto"/>
        <w:tabs>
          <w:tab w:val="left" w:pos="370"/>
        </w:tabs>
        <w:spacing w:after="0" w:line="240" w:lineRule="auto"/>
        <w:ind w:left="905" w:firstLine="0"/>
        <w:rPr>
          <w:sz w:val="24"/>
          <w:szCs w:val="24"/>
        </w:rPr>
      </w:pPr>
      <w:r w:rsidRPr="00FA2A70">
        <w:rPr>
          <w:sz w:val="24"/>
          <w:szCs w:val="24"/>
          <w:lang w:eastAsia="ru-RU"/>
        </w:rPr>
        <w:t>Подготовительные упражнения при обучении игре на ложках.</w:t>
      </w:r>
    </w:p>
    <w:p w:rsidR="00AB233B" w:rsidRPr="00FA2A70" w:rsidRDefault="00AB233B" w:rsidP="00FA2A70">
      <w:pPr>
        <w:pStyle w:val="20"/>
        <w:numPr>
          <w:ilvl w:val="2"/>
          <w:numId w:val="1"/>
        </w:numPr>
        <w:shd w:val="clear" w:color="auto" w:fill="auto"/>
        <w:tabs>
          <w:tab w:val="left" w:pos="375"/>
        </w:tabs>
        <w:spacing w:after="0" w:line="240" w:lineRule="auto"/>
        <w:ind w:left="905" w:firstLine="0"/>
        <w:rPr>
          <w:sz w:val="24"/>
          <w:szCs w:val="24"/>
        </w:rPr>
      </w:pPr>
      <w:r w:rsidRPr="00FA2A70">
        <w:rPr>
          <w:sz w:val="24"/>
          <w:szCs w:val="24"/>
          <w:lang w:eastAsia="ru-RU"/>
        </w:rPr>
        <w:t>Постановка рук.</w:t>
      </w:r>
    </w:p>
    <w:p w:rsidR="00AB233B" w:rsidRPr="00FA2A70" w:rsidRDefault="00AB233B" w:rsidP="00FA2A70">
      <w:pPr>
        <w:pStyle w:val="20"/>
        <w:numPr>
          <w:ilvl w:val="2"/>
          <w:numId w:val="1"/>
        </w:numPr>
        <w:shd w:val="clear" w:color="auto" w:fill="auto"/>
        <w:tabs>
          <w:tab w:val="left" w:pos="375"/>
        </w:tabs>
        <w:spacing w:after="0" w:line="240" w:lineRule="auto"/>
        <w:ind w:left="905" w:firstLine="0"/>
        <w:rPr>
          <w:sz w:val="24"/>
          <w:szCs w:val="24"/>
        </w:rPr>
      </w:pPr>
      <w:r w:rsidRPr="00FA2A70">
        <w:rPr>
          <w:sz w:val="24"/>
          <w:szCs w:val="24"/>
          <w:lang w:eastAsia="ru-RU"/>
        </w:rPr>
        <w:t>Моделирование с помощью коротких и длинных звуков.</w:t>
      </w:r>
    </w:p>
    <w:p w:rsidR="00AB233B" w:rsidRPr="00FA2A70" w:rsidRDefault="00AB233B" w:rsidP="00FA2A70">
      <w:pPr>
        <w:pStyle w:val="20"/>
        <w:numPr>
          <w:ilvl w:val="2"/>
          <w:numId w:val="1"/>
        </w:numPr>
        <w:shd w:val="clear" w:color="auto" w:fill="auto"/>
        <w:tabs>
          <w:tab w:val="left" w:pos="375"/>
        </w:tabs>
        <w:spacing w:after="0" w:line="240" w:lineRule="auto"/>
        <w:ind w:left="905" w:firstLine="0"/>
        <w:rPr>
          <w:sz w:val="24"/>
          <w:szCs w:val="24"/>
        </w:rPr>
      </w:pPr>
      <w:r w:rsidRPr="00FA2A70">
        <w:rPr>
          <w:sz w:val="24"/>
          <w:szCs w:val="24"/>
          <w:lang w:eastAsia="ru-RU"/>
        </w:rPr>
        <w:t>Обучение детей музыкальной грамоте.</w:t>
      </w:r>
    </w:p>
    <w:p w:rsidR="00AB233B" w:rsidRPr="00FA2A70" w:rsidRDefault="00AB233B" w:rsidP="00FA2A70">
      <w:pPr>
        <w:pStyle w:val="20"/>
        <w:numPr>
          <w:ilvl w:val="2"/>
          <w:numId w:val="1"/>
        </w:numPr>
        <w:shd w:val="clear" w:color="auto" w:fill="auto"/>
        <w:tabs>
          <w:tab w:val="left" w:pos="831"/>
        </w:tabs>
        <w:spacing w:after="0" w:line="240" w:lineRule="auto"/>
        <w:ind w:left="905" w:right="340" w:firstLine="0"/>
        <w:rPr>
          <w:sz w:val="24"/>
          <w:szCs w:val="24"/>
        </w:rPr>
      </w:pPr>
      <w:r w:rsidRPr="00FA2A70">
        <w:rPr>
          <w:sz w:val="24"/>
          <w:szCs w:val="24"/>
          <w:lang w:eastAsia="ru-RU"/>
        </w:rPr>
        <w:t>Оркестровое сопровождение музыкально-</w:t>
      </w:r>
      <w:proofErr w:type="gramStart"/>
      <w:r w:rsidRPr="00FA2A70">
        <w:rPr>
          <w:sz w:val="24"/>
          <w:szCs w:val="24"/>
          <w:lang w:eastAsia="ru-RU"/>
        </w:rPr>
        <w:t>ритмическим движениям</w:t>
      </w:r>
      <w:proofErr w:type="gramEnd"/>
      <w:r w:rsidRPr="00FA2A70">
        <w:rPr>
          <w:sz w:val="24"/>
          <w:szCs w:val="24"/>
          <w:lang w:eastAsia="ru-RU"/>
        </w:rPr>
        <w:t>,</w:t>
      </w:r>
      <w:r w:rsidRPr="00FA2A70">
        <w:rPr>
          <w:sz w:val="24"/>
          <w:szCs w:val="24"/>
        </w:rPr>
        <w:t xml:space="preserve"> </w:t>
      </w:r>
      <w:r w:rsidRPr="00FA2A70">
        <w:rPr>
          <w:sz w:val="24"/>
          <w:szCs w:val="24"/>
          <w:lang w:eastAsia="ru-RU"/>
        </w:rPr>
        <w:t xml:space="preserve">пению, </w:t>
      </w:r>
    </w:p>
    <w:p w:rsidR="00AB233B" w:rsidRPr="00FA2A70" w:rsidRDefault="00AB233B" w:rsidP="00FA2A70">
      <w:pPr>
        <w:pStyle w:val="20"/>
        <w:shd w:val="clear" w:color="auto" w:fill="auto"/>
        <w:tabs>
          <w:tab w:val="left" w:pos="831"/>
        </w:tabs>
        <w:spacing w:after="0" w:line="240" w:lineRule="auto"/>
        <w:ind w:left="905" w:right="340" w:firstLine="0"/>
        <w:rPr>
          <w:sz w:val="24"/>
          <w:szCs w:val="24"/>
        </w:rPr>
      </w:pPr>
      <w:r w:rsidRPr="00FA2A70">
        <w:rPr>
          <w:sz w:val="24"/>
          <w:szCs w:val="24"/>
          <w:lang w:eastAsia="ru-RU"/>
        </w:rPr>
        <w:t xml:space="preserve">        играм.</w:t>
      </w:r>
    </w:p>
    <w:p w:rsidR="00AB233B" w:rsidRPr="00FA2A70" w:rsidRDefault="00AB233B" w:rsidP="00FA2A70">
      <w:pPr>
        <w:pStyle w:val="20"/>
        <w:numPr>
          <w:ilvl w:val="2"/>
          <w:numId w:val="1"/>
        </w:numPr>
        <w:shd w:val="clear" w:color="auto" w:fill="auto"/>
        <w:spacing w:after="406" w:line="240" w:lineRule="auto"/>
        <w:ind w:left="905" w:firstLine="0"/>
        <w:rPr>
          <w:sz w:val="24"/>
          <w:szCs w:val="24"/>
          <w:lang w:eastAsia="ru-RU"/>
        </w:rPr>
      </w:pPr>
      <w:r w:rsidRPr="00FA2A70">
        <w:rPr>
          <w:sz w:val="24"/>
          <w:szCs w:val="24"/>
          <w:lang w:eastAsia="ru-RU"/>
        </w:rPr>
        <w:t>Выступление на праздниках, в концертах, развлечениях.</w:t>
      </w:r>
    </w:p>
    <w:p w:rsidR="00AB233B" w:rsidRPr="00FA2A70" w:rsidRDefault="00FA2A70" w:rsidP="00FA2A70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                                                         </w:t>
      </w:r>
      <w:r w:rsidR="00AB233B" w:rsidRPr="00FA2A70">
        <w:rPr>
          <w:rFonts w:ascii="Times New Roman" w:hAnsi="Times New Roman" w:cs="Times New Roman"/>
          <w:b/>
          <w:bCs/>
          <w:iCs/>
        </w:rPr>
        <w:t>Направления работы:</w:t>
      </w:r>
    </w:p>
    <w:p w:rsidR="00AB233B" w:rsidRPr="00FA2A70" w:rsidRDefault="00AB233B" w:rsidP="00FA2A70">
      <w:pPr>
        <w:pStyle w:val="a3"/>
        <w:rPr>
          <w:rFonts w:ascii="Times New Roman" w:hAnsi="Times New Roman" w:cs="Times New Roman"/>
          <w:b/>
          <w:bCs/>
          <w:i/>
          <w:iCs/>
        </w:rPr>
      </w:pPr>
    </w:p>
    <w:p w:rsidR="00AB233B" w:rsidRPr="00FA2A70" w:rsidRDefault="00AB233B" w:rsidP="00FA2A7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FA2A70">
        <w:rPr>
          <w:rFonts w:ascii="Times New Roman" w:hAnsi="Times New Roman" w:cs="Times New Roman"/>
        </w:rPr>
        <w:t>Знакомство с русскими народными инструментами (струнными, духовыми, ударными и др.)</w:t>
      </w:r>
    </w:p>
    <w:p w:rsidR="00AB233B" w:rsidRPr="00FA2A70" w:rsidRDefault="00AB233B" w:rsidP="00FA2A7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FA2A70">
        <w:rPr>
          <w:rFonts w:ascii="Times New Roman" w:hAnsi="Times New Roman" w:cs="Times New Roman"/>
        </w:rPr>
        <w:t>Развитие творческих способностей.</w:t>
      </w:r>
    </w:p>
    <w:p w:rsidR="00AB233B" w:rsidRPr="00CE130F" w:rsidRDefault="00AB233B" w:rsidP="00AB233B">
      <w:pPr>
        <w:jc w:val="both"/>
        <w:rPr>
          <w:rFonts w:ascii="Times New Roman" w:eastAsia="Times New Roman" w:hAnsi="Times New Roman" w:cs="Times New Roman"/>
          <w:color w:val="auto"/>
        </w:rPr>
      </w:pPr>
      <w:r w:rsidRPr="00CE130F">
        <w:rPr>
          <w:rFonts w:ascii="Times New Roman" w:eastAsia="Times New Roman" w:hAnsi="Times New Roman" w:cs="Times New Roman"/>
          <w:b/>
          <w:color w:val="auto"/>
        </w:rPr>
        <w:t>Новизной и отличительной особенностью</w:t>
      </w:r>
      <w:r w:rsidRPr="00CE130F">
        <w:rPr>
          <w:rFonts w:ascii="Times New Roman" w:eastAsia="Times New Roman" w:hAnsi="Times New Roman" w:cs="Times New Roman"/>
          <w:color w:val="auto"/>
        </w:rPr>
        <w:t xml:space="preserve"> данной программы является обучение игре на ложках, народных инструментах и экспериментальных музыкальных инструментах (инструментах-самоделках) и приобщение детей к творческой деятельности. Вместе с детьми создаем ритмические и инструментальные импровизации, танцевальные композиции, не сложные игровые миниатюры, инсценировки, а также народные и экспериментальные инструменты (самоделки). Коллективные творческие проекты дети демонстрируют на народных праздниках, концертах.</w:t>
      </w:r>
    </w:p>
    <w:p w:rsidR="00AB233B" w:rsidRPr="00CE130F" w:rsidRDefault="00AB233B" w:rsidP="00FA2A70">
      <w:pPr>
        <w:jc w:val="both"/>
        <w:rPr>
          <w:rFonts w:ascii="Times New Roman" w:eastAsia="Times New Roman" w:hAnsi="Times New Roman" w:cs="Times New Roman"/>
          <w:color w:val="auto"/>
        </w:rPr>
      </w:pPr>
      <w:r w:rsidRPr="00CE130F">
        <w:rPr>
          <w:rFonts w:ascii="Times New Roman" w:eastAsia="Times New Roman" w:hAnsi="Times New Roman" w:cs="Times New Roman"/>
          <w:b/>
          <w:bCs/>
          <w:color w:val="auto"/>
        </w:rPr>
        <w:t xml:space="preserve"> Основной формой</w:t>
      </w:r>
      <w:r>
        <w:rPr>
          <w:rFonts w:ascii="Times New Roman" w:eastAsia="Times New Roman" w:hAnsi="Times New Roman" w:cs="Times New Roman"/>
          <w:color w:val="auto"/>
        </w:rPr>
        <w:t xml:space="preserve"> работы в кружке «</w:t>
      </w:r>
      <w:r w:rsidR="009D5B51">
        <w:rPr>
          <w:rFonts w:ascii="Times New Roman" w:eastAsia="Times New Roman" w:hAnsi="Times New Roman" w:cs="Times New Roman"/>
          <w:color w:val="auto"/>
        </w:rPr>
        <w:t>Л</w:t>
      </w:r>
      <w:r w:rsidRPr="00CE130F">
        <w:rPr>
          <w:rFonts w:ascii="Times New Roman" w:eastAsia="Times New Roman" w:hAnsi="Times New Roman" w:cs="Times New Roman"/>
          <w:color w:val="auto"/>
        </w:rPr>
        <w:t xml:space="preserve">ожкари» является групповое занятие по расписанию. Занятия проводятся </w:t>
      </w:r>
      <w:r w:rsidR="009D5B51">
        <w:rPr>
          <w:rFonts w:ascii="Times New Roman" w:eastAsia="Times New Roman" w:hAnsi="Times New Roman" w:cs="Times New Roman"/>
          <w:color w:val="auto"/>
        </w:rPr>
        <w:t xml:space="preserve">4 </w:t>
      </w:r>
      <w:r w:rsidRPr="00CE130F">
        <w:rPr>
          <w:rFonts w:ascii="Times New Roman" w:eastAsia="Times New Roman" w:hAnsi="Times New Roman" w:cs="Times New Roman"/>
          <w:color w:val="auto"/>
        </w:rPr>
        <w:t xml:space="preserve">раз в неделю. В год проводится </w:t>
      </w:r>
      <w:r w:rsidR="009D5B51">
        <w:rPr>
          <w:rFonts w:ascii="Times New Roman" w:eastAsia="Times New Roman" w:hAnsi="Times New Roman" w:cs="Times New Roman"/>
          <w:color w:val="auto"/>
        </w:rPr>
        <w:t xml:space="preserve">136 </w:t>
      </w:r>
      <w:r w:rsidRPr="00CE130F">
        <w:rPr>
          <w:rFonts w:ascii="Times New Roman" w:eastAsia="Times New Roman" w:hAnsi="Times New Roman" w:cs="Times New Roman"/>
          <w:color w:val="auto"/>
        </w:rPr>
        <w:t>занятий.</w:t>
      </w:r>
      <w:r w:rsidR="009D5B51">
        <w:rPr>
          <w:rFonts w:ascii="Times New Roman" w:eastAsia="Times New Roman" w:hAnsi="Times New Roman" w:cs="Times New Roman"/>
          <w:color w:val="auto"/>
        </w:rPr>
        <w:t xml:space="preserve"> Продолжительность занятия  40</w:t>
      </w:r>
      <w:r w:rsidRPr="00CE130F">
        <w:rPr>
          <w:rFonts w:ascii="Times New Roman" w:eastAsia="Times New Roman" w:hAnsi="Times New Roman" w:cs="Times New Roman"/>
          <w:color w:val="auto"/>
        </w:rPr>
        <w:t xml:space="preserve"> минут. Расширяя кругозор детей, знания о русском фольклоре и целом о русской народной</w:t>
      </w:r>
      <w:r>
        <w:rPr>
          <w:rFonts w:ascii="Times New Roman" w:eastAsia="Times New Roman" w:hAnsi="Times New Roman" w:cs="Times New Roman"/>
          <w:color w:val="auto"/>
        </w:rPr>
        <w:t xml:space="preserve"> культуре использую такие формы:</w:t>
      </w:r>
      <w:r w:rsidRPr="00CE130F">
        <w:rPr>
          <w:rFonts w:ascii="Times New Roman" w:eastAsia="Times New Roman" w:hAnsi="Times New Roman" w:cs="Times New Roman"/>
          <w:color w:val="auto"/>
        </w:rPr>
        <w:t xml:space="preserve">   </w:t>
      </w:r>
    </w:p>
    <w:p w:rsidR="00AB233B" w:rsidRPr="00CE130F" w:rsidRDefault="00AB233B" w:rsidP="00AB233B">
      <w:pPr>
        <w:ind w:left="-75" w:hanging="67"/>
        <w:jc w:val="both"/>
        <w:rPr>
          <w:rFonts w:ascii="Times New Roman" w:eastAsia="Times New Roman" w:hAnsi="Times New Roman" w:cs="Times New Roman"/>
          <w:color w:val="auto"/>
        </w:rPr>
      </w:pPr>
      <w:r w:rsidRPr="00CE130F">
        <w:rPr>
          <w:rFonts w:ascii="Times New Roman" w:eastAsia="Times New Roman" w:hAnsi="Times New Roman" w:cs="Times New Roman"/>
          <w:color w:val="auto"/>
        </w:rPr>
        <w:t>- беседа;</w:t>
      </w:r>
    </w:p>
    <w:p w:rsidR="00AB233B" w:rsidRDefault="00AB233B" w:rsidP="00AB233B">
      <w:pPr>
        <w:ind w:left="-75" w:hanging="67"/>
        <w:jc w:val="both"/>
        <w:rPr>
          <w:rFonts w:ascii="Times New Roman" w:eastAsia="Times New Roman" w:hAnsi="Times New Roman" w:cs="Times New Roman"/>
          <w:color w:val="auto"/>
        </w:rPr>
      </w:pPr>
      <w:r w:rsidRPr="00CE130F">
        <w:rPr>
          <w:rFonts w:ascii="Times New Roman" w:eastAsia="Times New Roman" w:hAnsi="Times New Roman" w:cs="Times New Roman"/>
          <w:color w:val="auto"/>
        </w:rPr>
        <w:t>- рассматривание русских народных инструментов;</w:t>
      </w:r>
    </w:p>
    <w:p w:rsidR="00AB233B" w:rsidRDefault="00AB233B" w:rsidP="009D5B51">
      <w:pPr>
        <w:ind w:left="-75" w:hanging="67"/>
        <w:jc w:val="both"/>
        <w:rPr>
          <w:rFonts w:ascii="Times New Roman" w:eastAsia="Times New Roman" w:hAnsi="Times New Roman" w:cs="Times New Roman"/>
          <w:color w:val="auto"/>
        </w:rPr>
      </w:pPr>
      <w:r w:rsidRPr="009D5B51">
        <w:rPr>
          <w:rFonts w:ascii="Times New Roman" w:eastAsia="Times New Roman" w:hAnsi="Times New Roman" w:cs="Times New Roman"/>
          <w:color w:val="auto"/>
        </w:rPr>
        <w:t>-слушание народных музыкальных произведений.</w:t>
      </w:r>
      <w:r w:rsidR="009D5B5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B233B" w:rsidRPr="00CE130F" w:rsidRDefault="00AB233B" w:rsidP="00AB233B">
      <w:pPr>
        <w:ind w:left="-75" w:firstLine="75"/>
        <w:jc w:val="both"/>
        <w:rPr>
          <w:rFonts w:ascii="Times New Roman" w:eastAsia="Times New Roman" w:hAnsi="Times New Roman" w:cs="Times New Roman"/>
          <w:color w:val="auto"/>
        </w:rPr>
      </w:pPr>
      <w:r w:rsidRPr="00CE130F">
        <w:rPr>
          <w:rFonts w:ascii="Times New Roman" w:eastAsia="Times New Roman" w:hAnsi="Times New Roman" w:cs="Times New Roman"/>
          <w:color w:val="auto"/>
        </w:rPr>
        <w:t>- просмотр видеофильмов и прослушивание аудиокассет;</w:t>
      </w:r>
    </w:p>
    <w:p w:rsidR="00AB233B" w:rsidRPr="00CE130F" w:rsidRDefault="00AB233B" w:rsidP="00AB233B">
      <w:pPr>
        <w:ind w:left="-75" w:firstLine="75"/>
        <w:jc w:val="both"/>
        <w:rPr>
          <w:rFonts w:ascii="Times New Roman" w:eastAsia="Times New Roman" w:hAnsi="Times New Roman" w:cs="Times New Roman"/>
          <w:color w:val="auto"/>
        </w:rPr>
      </w:pPr>
      <w:r w:rsidRPr="00CE130F">
        <w:rPr>
          <w:rFonts w:ascii="Times New Roman" w:eastAsia="Times New Roman" w:hAnsi="Times New Roman" w:cs="Times New Roman"/>
          <w:color w:val="auto"/>
        </w:rPr>
        <w:t>- экскурсии;</w:t>
      </w:r>
    </w:p>
    <w:p w:rsidR="00AB233B" w:rsidRPr="00CE130F" w:rsidRDefault="00AB233B" w:rsidP="00AB233B">
      <w:pPr>
        <w:ind w:left="-75" w:firstLine="75"/>
        <w:jc w:val="both"/>
        <w:rPr>
          <w:rFonts w:ascii="Times New Roman" w:eastAsia="Times New Roman" w:hAnsi="Times New Roman" w:cs="Times New Roman"/>
          <w:color w:val="auto"/>
        </w:rPr>
      </w:pPr>
      <w:r w:rsidRPr="00CE130F">
        <w:rPr>
          <w:rFonts w:ascii="Times New Roman" w:eastAsia="Times New Roman" w:hAnsi="Times New Roman" w:cs="Times New Roman"/>
          <w:color w:val="auto"/>
        </w:rPr>
        <w:t>- организация фотовыставок;</w:t>
      </w:r>
    </w:p>
    <w:p w:rsidR="00AB233B" w:rsidRPr="00CE130F" w:rsidRDefault="00AB233B" w:rsidP="00AB233B">
      <w:pPr>
        <w:ind w:left="-75" w:firstLine="75"/>
        <w:jc w:val="both"/>
        <w:rPr>
          <w:rFonts w:ascii="Times New Roman" w:eastAsia="Times New Roman" w:hAnsi="Times New Roman" w:cs="Times New Roman"/>
          <w:color w:val="auto"/>
        </w:rPr>
      </w:pPr>
      <w:r w:rsidRPr="00CE130F">
        <w:rPr>
          <w:rFonts w:ascii="Times New Roman" w:eastAsia="Times New Roman" w:hAnsi="Times New Roman" w:cs="Times New Roman"/>
          <w:color w:val="auto"/>
        </w:rPr>
        <w:t>- изготовление экспериментальных инструментов (инструментов-самоделок).</w:t>
      </w:r>
    </w:p>
    <w:p w:rsidR="00AB233B" w:rsidRPr="00CE130F" w:rsidRDefault="00AB233B" w:rsidP="00AB233B">
      <w:pPr>
        <w:ind w:left="720" w:hanging="720"/>
        <w:rPr>
          <w:rFonts w:ascii="Times New Roman" w:eastAsia="Times New Roman" w:hAnsi="Times New Roman" w:cs="Times New Roman"/>
          <w:color w:val="auto"/>
        </w:rPr>
      </w:pPr>
    </w:p>
    <w:p w:rsidR="00AB233B" w:rsidRPr="002F658B" w:rsidRDefault="00AB233B" w:rsidP="00AB233B">
      <w:pPr>
        <w:ind w:left="720" w:hanging="720"/>
        <w:rPr>
          <w:rFonts w:ascii="Times New Roman" w:eastAsia="Times New Roman" w:hAnsi="Times New Roman" w:cs="Times New Roman"/>
          <w:color w:val="auto"/>
        </w:rPr>
      </w:pPr>
      <w:r w:rsidRPr="00CE130F">
        <w:rPr>
          <w:rFonts w:ascii="Times New Roman" w:eastAsia="Times New Roman" w:hAnsi="Times New Roman" w:cs="Times New Roman"/>
          <w:color w:val="auto"/>
        </w:rPr>
        <w:t xml:space="preserve"> </w:t>
      </w:r>
      <w:r w:rsidRPr="00CE130F">
        <w:rPr>
          <w:rFonts w:ascii="Times New Roman" w:eastAsia="Times New Roman" w:hAnsi="Times New Roman" w:cs="Times New Roman"/>
          <w:b/>
          <w:color w:val="auto"/>
        </w:rPr>
        <w:t>Содержание работы:</w:t>
      </w:r>
    </w:p>
    <w:p w:rsidR="00AB233B" w:rsidRPr="00CE130F" w:rsidRDefault="00AB233B" w:rsidP="00AB233B">
      <w:pPr>
        <w:jc w:val="both"/>
        <w:rPr>
          <w:rFonts w:ascii="Times New Roman" w:eastAsia="Times New Roman" w:hAnsi="Times New Roman" w:cs="Times New Roman"/>
          <w:color w:val="auto"/>
        </w:rPr>
      </w:pPr>
      <w:r w:rsidRPr="00CE130F">
        <w:rPr>
          <w:rFonts w:ascii="Times New Roman" w:eastAsia="Times New Roman" w:hAnsi="Times New Roman" w:cs="Times New Roman"/>
          <w:color w:val="auto"/>
        </w:rPr>
        <w:t>Учебный материал, предусмотр</w:t>
      </w:r>
      <w:r>
        <w:rPr>
          <w:rFonts w:ascii="Times New Roman" w:eastAsia="Times New Roman" w:hAnsi="Times New Roman" w:cs="Times New Roman"/>
          <w:color w:val="auto"/>
        </w:rPr>
        <w:t xml:space="preserve">енный программой, распределен в </w:t>
      </w:r>
      <w:r w:rsidRPr="00CE130F">
        <w:rPr>
          <w:rFonts w:ascii="Times New Roman" w:eastAsia="Times New Roman" w:hAnsi="Times New Roman" w:cs="Times New Roman"/>
          <w:color w:val="auto"/>
        </w:rPr>
        <w:t>определенной последовательности с учетом возрастных и индивидуальных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CE130F">
        <w:rPr>
          <w:rFonts w:ascii="Times New Roman" w:eastAsia="Times New Roman" w:hAnsi="Times New Roman" w:cs="Times New Roman"/>
          <w:color w:val="auto"/>
        </w:rPr>
        <w:t xml:space="preserve">особенностей детей. Постепенно, от </w:t>
      </w:r>
      <w:proofErr w:type="gramStart"/>
      <w:r w:rsidRPr="00CE130F">
        <w:rPr>
          <w:rFonts w:ascii="Times New Roman" w:eastAsia="Times New Roman" w:hAnsi="Times New Roman" w:cs="Times New Roman"/>
          <w:color w:val="auto"/>
        </w:rPr>
        <w:t>занятия</w:t>
      </w:r>
      <w:proofErr w:type="gramEnd"/>
      <w:r w:rsidRPr="00CE130F">
        <w:rPr>
          <w:rFonts w:ascii="Times New Roman" w:eastAsia="Times New Roman" w:hAnsi="Times New Roman" w:cs="Times New Roman"/>
          <w:color w:val="auto"/>
        </w:rPr>
        <w:t xml:space="preserve"> к занятию усложняя музыкальный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CE130F">
        <w:rPr>
          <w:rFonts w:ascii="Times New Roman" w:eastAsia="Times New Roman" w:hAnsi="Times New Roman" w:cs="Times New Roman"/>
          <w:color w:val="auto"/>
        </w:rPr>
        <w:t>материал. Поначалу необходимо заинтересовать ребенка, развить желание заниматься в ансамбле и только потом переходить к целенаправленному формированию исполнительских умений и навыков. Для выработки ритмичной одновременной игры на музыкальных инструментах, овладения основами техники, рекомендую использовать на занятиях:</w:t>
      </w:r>
    </w:p>
    <w:p w:rsidR="00AB233B" w:rsidRPr="00CE130F" w:rsidRDefault="00AB233B" w:rsidP="00AB233B">
      <w:pPr>
        <w:jc w:val="both"/>
        <w:rPr>
          <w:rFonts w:ascii="Times New Roman" w:eastAsia="Times New Roman" w:hAnsi="Times New Roman" w:cs="Times New Roman"/>
          <w:color w:val="auto"/>
        </w:rPr>
      </w:pPr>
      <w:r w:rsidRPr="00CE130F">
        <w:rPr>
          <w:rFonts w:ascii="Times New Roman" w:eastAsia="Times New Roman" w:hAnsi="Times New Roman" w:cs="Times New Roman"/>
          <w:b/>
          <w:bCs/>
          <w:color w:val="auto"/>
        </w:rPr>
        <w:t>-</w:t>
      </w:r>
      <w:r w:rsidRPr="00CE130F">
        <w:rPr>
          <w:rFonts w:ascii="Times New Roman" w:eastAsia="Times New Roman" w:hAnsi="Times New Roman" w:cs="Times New Roman"/>
          <w:color w:val="auto"/>
        </w:rPr>
        <w:t xml:space="preserve"> пальчиковые игры; </w:t>
      </w:r>
    </w:p>
    <w:p w:rsidR="00AB233B" w:rsidRPr="00CE130F" w:rsidRDefault="00AB233B" w:rsidP="00AB233B">
      <w:pPr>
        <w:jc w:val="both"/>
        <w:rPr>
          <w:rFonts w:ascii="Times New Roman" w:eastAsia="Times New Roman" w:hAnsi="Times New Roman" w:cs="Times New Roman"/>
          <w:color w:val="auto"/>
        </w:rPr>
      </w:pPr>
      <w:r w:rsidRPr="00CE130F">
        <w:rPr>
          <w:rFonts w:ascii="Times New Roman" w:eastAsia="Times New Roman" w:hAnsi="Times New Roman" w:cs="Times New Roman"/>
          <w:b/>
          <w:bCs/>
          <w:color w:val="auto"/>
        </w:rPr>
        <w:t>-</w:t>
      </w:r>
      <w:r w:rsidRPr="00CE130F">
        <w:rPr>
          <w:rFonts w:ascii="Times New Roman" w:eastAsia="Times New Roman" w:hAnsi="Times New Roman" w:cs="Times New Roman"/>
          <w:color w:val="auto"/>
        </w:rPr>
        <w:t xml:space="preserve"> дидактические игры; </w:t>
      </w:r>
    </w:p>
    <w:p w:rsidR="00AB233B" w:rsidRPr="00CE130F" w:rsidRDefault="00AB233B" w:rsidP="00AB233B">
      <w:pPr>
        <w:jc w:val="both"/>
        <w:rPr>
          <w:rFonts w:ascii="Times New Roman" w:eastAsia="Times New Roman" w:hAnsi="Times New Roman" w:cs="Times New Roman"/>
          <w:color w:val="auto"/>
        </w:rPr>
      </w:pPr>
      <w:r w:rsidRPr="00CE130F">
        <w:rPr>
          <w:rFonts w:ascii="Times New Roman" w:eastAsia="Times New Roman" w:hAnsi="Times New Roman" w:cs="Times New Roman"/>
          <w:b/>
          <w:bCs/>
          <w:color w:val="auto"/>
        </w:rPr>
        <w:t>-</w:t>
      </w:r>
      <w:r w:rsidRPr="00CE130F">
        <w:rPr>
          <w:rFonts w:ascii="Times New Roman" w:eastAsia="Times New Roman" w:hAnsi="Times New Roman" w:cs="Times New Roman"/>
          <w:color w:val="auto"/>
        </w:rPr>
        <w:t xml:space="preserve"> игры с палочками; </w:t>
      </w:r>
    </w:p>
    <w:p w:rsidR="00AB233B" w:rsidRPr="00CE130F" w:rsidRDefault="00AB233B" w:rsidP="00AB233B">
      <w:pPr>
        <w:jc w:val="both"/>
        <w:rPr>
          <w:rFonts w:ascii="Times New Roman" w:eastAsia="Times New Roman" w:hAnsi="Times New Roman" w:cs="Times New Roman"/>
          <w:color w:val="auto"/>
        </w:rPr>
      </w:pPr>
      <w:r w:rsidRPr="00CE130F">
        <w:rPr>
          <w:rFonts w:ascii="Times New Roman" w:eastAsia="Times New Roman" w:hAnsi="Times New Roman" w:cs="Times New Roman"/>
          <w:b/>
          <w:bCs/>
          <w:color w:val="auto"/>
        </w:rPr>
        <w:t>-</w:t>
      </w:r>
      <w:r w:rsidRPr="00CE130F">
        <w:rPr>
          <w:rFonts w:ascii="Times New Roman" w:eastAsia="Times New Roman" w:hAnsi="Times New Roman" w:cs="Times New Roman"/>
          <w:color w:val="auto"/>
        </w:rPr>
        <w:t xml:space="preserve"> </w:t>
      </w:r>
      <w:proofErr w:type="gramStart"/>
      <w:r w:rsidRPr="00CE130F">
        <w:rPr>
          <w:rFonts w:ascii="Times New Roman" w:eastAsia="Times New Roman" w:hAnsi="Times New Roman" w:cs="Times New Roman"/>
          <w:color w:val="auto"/>
        </w:rPr>
        <w:t>ритмические упражнения</w:t>
      </w:r>
      <w:proofErr w:type="gramEnd"/>
      <w:r w:rsidRPr="00CE130F">
        <w:rPr>
          <w:rFonts w:ascii="Times New Roman" w:eastAsia="Times New Roman" w:hAnsi="Times New Roman" w:cs="Times New Roman"/>
          <w:color w:val="auto"/>
        </w:rPr>
        <w:t xml:space="preserve"> (народный фольклор – </w:t>
      </w:r>
      <w:proofErr w:type="spellStart"/>
      <w:r w:rsidRPr="00CE130F">
        <w:rPr>
          <w:rFonts w:ascii="Times New Roman" w:eastAsia="Times New Roman" w:hAnsi="Times New Roman" w:cs="Times New Roman"/>
          <w:color w:val="auto"/>
        </w:rPr>
        <w:t>потешки</w:t>
      </w:r>
      <w:proofErr w:type="spellEnd"/>
      <w:r w:rsidRPr="00CE130F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CE130F">
        <w:rPr>
          <w:rFonts w:ascii="Times New Roman" w:eastAsia="Times New Roman" w:hAnsi="Times New Roman" w:cs="Times New Roman"/>
          <w:color w:val="auto"/>
        </w:rPr>
        <w:t>попевки</w:t>
      </w:r>
      <w:proofErr w:type="spellEnd"/>
      <w:r w:rsidRPr="00CE130F">
        <w:rPr>
          <w:rFonts w:ascii="Times New Roman" w:eastAsia="Times New Roman" w:hAnsi="Times New Roman" w:cs="Times New Roman"/>
          <w:color w:val="auto"/>
        </w:rPr>
        <w:t>, прибаутки, песенки, частушки);</w:t>
      </w:r>
    </w:p>
    <w:p w:rsidR="00AB233B" w:rsidRPr="00CE130F" w:rsidRDefault="00AB233B" w:rsidP="00AB233B">
      <w:pPr>
        <w:jc w:val="both"/>
        <w:rPr>
          <w:rFonts w:ascii="Times New Roman" w:eastAsia="Times New Roman" w:hAnsi="Times New Roman" w:cs="Times New Roman"/>
          <w:color w:val="auto"/>
        </w:rPr>
      </w:pPr>
      <w:r w:rsidRPr="00CE130F">
        <w:rPr>
          <w:rFonts w:ascii="Times New Roman" w:eastAsia="Times New Roman" w:hAnsi="Times New Roman" w:cs="Times New Roman"/>
          <w:color w:val="auto"/>
        </w:rPr>
        <w:t>- соревнования между подгруппами;</w:t>
      </w:r>
    </w:p>
    <w:p w:rsidR="00AB233B" w:rsidRPr="00CE130F" w:rsidRDefault="00AB233B" w:rsidP="00AB233B">
      <w:pPr>
        <w:jc w:val="both"/>
        <w:rPr>
          <w:rFonts w:ascii="Times New Roman" w:eastAsia="Times New Roman" w:hAnsi="Times New Roman" w:cs="Times New Roman"/>
          <w:color w:val="auto"/>
        </w:rPr>
      </w:pPr>
      <w:r w:rsidRPr="00CE130F">
        <w:rPr>
          <w:rFonts w:ascii="Times New Roman" w:eastAsia="Times New Roman" w:hAnsi="Times New Roman" w:cs="Times New Roman"/>
          <w:color w:val="auto"/>
        </w:rPr>
        <w:t>- создание собственных приемов игры на народных инструментах.</w:t>
      </w:r>
    </w:p>
    <w:p w:rsidR="00AB233B" w:rsidRPr="00CE130F" w:rsidRDefault="00AB233B" w:rsidP="00AB233B">
      <w:pPr>
        <w:rPr>
          <w:rFonts w:ascii="Times New Roman" w:eastAsia="Times New Roman" w:hAnsi="Times New Roman" w:cs="Times New Roman"/>
          <w:b/>
          <w:i/>
          <w:color w:val="auto"/>
        </w:rPr>
      </w:pPr>
    </w:p>
    <w:p w:rsidR="00AB233B" w:rsidRPr="00CE130F" w:rsidRDefault="00AB233B" w:rsidP="00AB233B">
      <w:pPr>
        <w:rPr>
          <w:rFonts w:ascii="Times New Roman" w:eastAsia="Times New Roman" w:hAnsi="Times New Roman" w:cs="Times New Roman"/>
          <w:b/>
          <w:color w:val="auto"/>
        </w:rPr>
      </w:pPr>
      <w:r w:rsidRPr="00CE130F">
        <w:rPr>
          <w:rFonts w:ascii="Times New Roman" w:eastAsia="Times New Roman" w:hAnsi="Times New Roman" w:cs="Times New Roman"/>
          <w:b/>
          <w:color w:val="auto"/>
        </w:rPr>
        <w:t>Структура программы:</w:t>
      </w:r>
    </w:p>
    <w:p w:rsidR="00AB233B" w:rsidRPr="00CE130F" w:rsidRDefault="00AB233B" w:rsidP="00AB233B">
      <w:pPr>
        <w:jc w:val="both"/>
        <w:rPr>
          <w:rFonts w:ascii="Times New Roman" w:eastAsia="Times New Roman" w:hAnsi="Times New Roman" w:cs="Times New Roman"/>
          <w:color w:val="auto"/>
        </w:rPr>
      </w:pPr>
      <w:r w:rsidRPr="00CE130F">
        <w:rPr>
          <w:rFonts w:ascii="Times New Roman" w:eastAsia="Times New Roman" w:hAnsi="Times New Roman" w:cs="Times New Roman"/>
          <w:color w:val="auto"/>
        </w:rPr>
        <w:t>Весь образовательный цикл делится на три ступени исполнительского мастерства:</w:t>
      </w:r>
    </w:p>
    <w:p w:rsidR="00AB233B" w:rsidRPr="00CE130F" w:rsidRDefault="00AB233B" w:rsidP="00AB233B">
      <w:pPr>
        <w:jc w:val="both"/>
        <w:rPr>
          <w:rFonts w:ascii="Times New Roman" w:eastAsia="Times New Roman" w:hAnsi="Times New Roman" w:cs="Times New Roman"/>
          <w:color w:val="auto"/>
        </w:rPr>
      </w:pPr>
      <w:r w:rsidRPr="00CE130F">
        <w:rPr>
          <w:rFonts w:ascii="Times New Roman" w:eastAsia="Times New Roman" w:hAnsi="Times New Roman" w:cs="Times New Roman"/>
          <w:color w:val="auto"/>
        </w:rPr>
        <w:t>1 ступень – подготовительный этап (средняя группа)</w:t>
      </w:r>
    </w:p>
    <w:p w:rsidR="00AB233B" w:rsidRPr="00CE130F" w:rsidRDefault="00AB233B" w:rsidP="00AB233B">
      <w:pPr>
        <w:jc w:val="both"/>
        <w:rPr>
          <w:rFonts w:ascii="Times New Roman" w:eastAsia="Times New Roman" w:hAnsi="Times New Roman" w:cs="Times New Roman"/>
          <w:color w:val="auto"/>
        </w:rPr>
      </w:pPr>
      <w:r w:rsidRPr="002F658B">
        <w:rPr>
          <w:rFonts w:ascii="Times New Roman" w:eastAsia="Times New Roman" w:hAnsi="Times New Roman" w:cs="Times New Roman"/>
          <w:b/>
          <w:color w:val="auto"/>
        </w:rPr>
        <w:lastRenderedPageBreak/>
        <w:t>Цель:</w:t>
      </w:r>
      <w:r w:rsidRPr="00CE130F">
        <w:rPr>
          <w:rFonts w:ascii="Times New Roman" w:eastAsia="Times New Roman" w:hAnsi="Times New Roman" w:cs="Times New Roman"/>
          <w:color w:val="auto"/>
        </w:rPr>
        <w:t xml:space="preserve"> приобретение начального музыкального опыта. Знакомство с простейшими приемами </w:t>
      </w:r>
      <w:proofErr w:type="spellStart"/>
      <w:r w:rsidRPr="00CE130F">
        <w:rPr>
          <w:rFonts w:ascii="Times New Roman" w:eastAsia="Times New Roman" w:hAnsi="Times New Roman" w:cs="Times New Roman"/>
          <w:color w:val="auto"/>
        </w:rPr>
        <w:t>звукоизвлечения</w:t>
      </w:r>
      <w:proofErr w:type="spellEnd"/>
      <w:r w:rsidRPr="00CE130F">
        <w:rPr>
          <w:rFonts w:ascii="Times New Roman" w:eastAsia="Times New Roman" w:hAnsi="Times New Roman" w:cs="Times New Roman"/>
          <w:color w:val="auto"/>
        </w:rPr>
        <w:t>.</w:t>
      </w:r>
    </w:p>
    <w:p w:rsidR="00AB233B" w:rsidRPr="00CE130F" w:rsidRDefault="00AB233B" w:rsidP="00AB233B">
      <w:pPr>
        <w:jc w:val="both"/>
        <w:rPr>
          <w:rFonts w:ascii="Times New Roman" w:eastAsia="Times New Roman" w:hAnsi="Times New Roman" w:cs="Times New Roman"/>
          <w:color w:val="auto"/>
        </w:rPr>
      </w:pPr>
      <w:r w:rsidRPr="00CE130F">
        <w:rPr>
          <w:rFonts w:ascii="Times New Roman" w:eastAsia="Times New Roman" w:hAnsi="Times New Roman" w:cs="Times New Roman"/>
          <w:color w:val="auto"/>
        </w:rPr>
        <w:t>2 ступень – младшая группа ансамбля</w:t>
      </w:r>
    </w:p>
    <w:p w:rsidR="00AB233B" w:rsidRPr="00CE130F" w:rsidRDefault="00AB233B" w:rsidP="00AB233B">
      <w:pPr>
        <w:jc w:val="both"/>
        <w:rPr>
          <w:rFonts w:ascii="Times New Roman" w:eastAsia="Times New Roman" w:hAnsi="Times New Roman" w:cs="Times New Roman"/>
          <w:color w:val="auto"/>
        </w:rPr>
      </w:pPr>
      <w:r w:rsidRPr="00CE130F">
        <w:rPr>
          <w:rFonts w:ascii="Times New Roman" w:eastAsia="Times New Roman" w:hAnsi="Times New Roman" w:cs="Times New Roman"/>
          <w:color w:val="auto"/>
        </w:rPr>
        <w:t>Цель: закрепление материала, пройденного на 1 ступени: развитие музыкального слуха и чувства ритма, координации движений.</w:t>
      </w:r>
    </w:p>
    <w:p w:rsidR="00AB233B" w:rsidRPr="00CE130F" w:rsidRDefault="00AB233B" w:rsidP="00AB233B">
      <w:pPr>
        <w:jc w:val="both"/>
        <w:rPr>
          <w:rFonts w:ascii="Times New Roman" w:eastAsia="Times New Roman" w:hAnsi="Times New Roman" w:cs="Times New Roman"/>
          <w:color w:val="auto"/>
        </w:rPr>
      </w:pPr>
      <w:r w:rsidRPr="00CE130F">
        <w:rPr>
          <w:rFonts w:ascii="Times New Roman" w:eastAsia="Times New Roman" w:hAnsi="Times New Roman" w:cs="Times New Roman"/>
          <w:color w:val="auto"/>
        </w:rPr>
        <w:t>Дети знакомятся с народной культурой, народными инструментами.</w:t>
      </w:r>
    </w:p>
    <w:p w:rsidR="00AB233B" w:rsidRPr="00CE130F" w:rsidRDefault="00AB233B" w:rsidP="00AB233B">
      <w:pPr>
        <w:jc w:val="both"/>
        <w:rPr>
          <w:rFonts w:ascii="Times New Roman" w:eastAsia="Times New Roman" w:hAnsi="Times New Roman" w:cs="Times New Roman"/>
          <w:color w:val="auto"/>
        </w:rPr>
      </w:pPr>
      <w:r w:rsidRPr="00CE130F">
        <w:rPr>
          <w:rFonts w:ascii="Times New Roman" w:eastAsia="Times New Roman" w:hAnsi="Times New Roman" w:cs="Times New Roman"/>
          <w:color w:val="auto"/>
        </w:rPr>
        <w:t>Учатся играть ансамблем, знакомятся с новыми приемами игры, осваивают технику игры на ложках.</w:t>
      </w:r>
    </w:p>
    <w:p w:rsidR="00AB233B" w:rsidRPr="00CE130F" w:rsidRDefault="00AB233B" w:rsidP="00AB233B">
      <w:pPr>
        <w:jc w:val="both"/>
        <w:rPr>
          <w:rFonts w:ascii="Times New Roman" w:eastAsia="Times New Roman" w:hAnsi="Times New Roman" w:cs="Times New Roman"/>
          <w:color w:val="auto"/>
        </w:rPr>
      </w:pPr>
      <w:r w:rsidRPr="00CE130F">
        <w:rPr>
          <w:rFonts w:ascii="Times New Roman" w:eastAsia="Times New Roman" w:hAnsi="Times New Roman" w:cs="Times New Roman"/>
          <w:color w:val="auto"/>
        </w:rPr>
        <w:t>3 ступень – старшая группа ансамбля</w:t>
      </w:r>
    </w:p>
    <w:p w:rsidR="00AB233B" w:rsidRPr="00CE130F" w:rsidRDefault="00AB233B" w:rsidP="00AB233B">
      <w:pPr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r w:rsidRPr="00CE130F">
        <w:rPr>
          <w:rFonts w:ascii="Times New Roman" w:eastAsia="Times New Roman" w:hAnsi="Times New Roman" w:cs="Times New Roman"/>
          <w:color w:val="auto"/>
        </w:rPr>
        <w:t>Цель: знакомство с традициями народной культуры. Знакомство со всей группой ударных и духовых народных инструментов. Игра ансамблем. Совершенствование техники игры на 2-х ложках и других народных музыкальных инструментах. Проявление творческой инициативы.</w:t>
      </w:r>
      <w:r w:rsidRPr="00CE130F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</w:p>
    <w:p w:rsidR="00AB233B" w:rsidRPr="00CE130F" w:rsidRDefault="00AB233B" w:rsidP="00AB233B">
      <w:pPr>
        <w:ind w:left="-75" w:firstLine="75"/>
        <w:jc w:val="both"/>
        <w:rPr>
          <w:rFonts w:ascii="Times New Roman" w:eastAsia="Times New Roman" w:hAnsi="Times New Roman" w:cs="Times New Roman"/>
          <w:color w:val="auto"/>
        </w:rPr>
      </w:pPr>
      <w:r w:rsidRPr="00CE130F">
        <w:rPr>
          <w:rFonts w:ascii="Times New Roman" w:eastAsia="Times New Roman" w:hAnsi="Times New Roman" w:cs="Times New Roman"/>
          <w:color w:val="auto"/>
        </w:rPr>
        <w:t xml:space="preserve">          Основные разделы программы взаимодействуют между собой и дополняют друг друга. Например</w:t>
      </w:r>
      <w:proofErr w:type="gramStart"/>
      <w:r w:rsidRPr="00CE130F">
        <w:rPr>
          <w:rFonts w:ascii="Times New Roman" w:eastAsia="Times New Roman" w:hAnsi="Times New Roman" w:cs="Times New Roman"/>
          <w:color w:val="auto"/>
        </w:rPr>
        <w:t xml:space="preserve">,: </w:t>
      </w:r>
      <w:proofErr w:type="gramEnd"/>
      <w:r w:rsidRPr="00CE130F">
        <w:rPr>
          <w:rFonts w:ascii="Times New Roman" w:eastAsia="Times New Roman" w:hAnsi="Times New Roman" w:cs="Times New Roman"/>
          <w:color w:val="auto"/>
        </w:rPr>
        <w:t xml:space="preserve">в пении используются музыкальные инструменты для сопровождения. Слушая народную музыку, дети передают свое отношение к музыке и свои чувства через движения своего тела. Игру в оркестре дети «украшают» частушкой, </w:t>
      </w:r>
      <w:proofErr w:type="spellStart"/>
      <w:r w:rsidRPr="00CE130F">
        <w:rPr>
          <w:rFonts w:ascii="Times New Roman" w:eastAsia="Times New Roman" w:hAnsi="Times New Roman" w:cs="Times New Roman"/>
          <w:color w:val="auto"/>
        </w:rPr>
        <w:t>речетативом</w:t>
      </w:r>
      <w:proofErr w:type="spellEnd"/>
      <w:r w:rsidRPr="00CE130F">
        <w:rPr>
          <w:rFonts w:ascii="Times New Roman" w:eastAsia="Times New Roman" w:hAnsi="Times New Roman" w:cs="Times New Roman"/>
          <w:color w:val="auto"/>
        </w:rPr>
        <w:t>, приговором и др.</w:t>
      </w:r>
    </w:p>
    <w:p w:rsidR="00AB233B" w:rsidRPr="00CE130F" w:rsidRDefault="00AB233B" w:rsidP="009D5B51">
      <w:pPr>
        <w:ind w:left="-75" w:firstLine="75"/>
        <w:jc w:val="both"/>
        <w:rPr>
          <w:rFonts w:ascii="Times New Roman" w:eastAsia="Times New Roman" w:hAnsi="Times New Roman" w:cs="Times New Roman"/>
          <w:color w:val="auto"/>
        </w:rPr>
      </w:pPr>
      <w:r w:rsidRPr="00CE130F">
        <w:rPr>
          <w:rFonts w:ascii="Times New Roman" w:eastAsia="Times New Roman" w:hAnsi="Times New Roman" w:cs="Times New Roman"/>
          <w:color w:val="auto"/>
        </w:rPr>
        <w:t xml:space="preserve">       Предложенная программа является вариативной, комплексной, то есть при возникновении необходимости допускается корректировка содержания и форм занятий, времени прохождения материала. </w:t>
      </w:r>
    </w:p>
    <w:p w:rsidR="00AB233B" w:rsidRPr="00A04447" w:rsidRDefault="00AB233B" w:rsidP="00AB233B">
      <w:pPr>
        <w:rPr>
          <w:rFonts w:ascii="Times New Roman" w:eastAsia="Times New Roman" w:hAnsi="Times New Roman" w:cs="Times New Roman"/>
          <w:color w:val="auto"/>
        </w:rPr>
      </w:pPr>
    </w:p>
    <w:p w:rsidR="00AB233B" w:rsidRPr="00CE130F" w:rsidRDefault="00AB233B" w:rsidP="00AB233B">
      <w:pPr>
        <w:rPr>
          <w:rFonts w:ascii="Times New Roman" w:eastAsia="Times New Roman" w:hAnsi="Times New Roman" w:cs="Times New Roman"/>
          <w:b/>
          <w:color w:val="auto"/>
        </w:rPr>
      </w:pPr>
      <w:r w:rsidRPr="00CE130F">
        <w:rPr>
          <w:rFonts w:ascii="Times New Roman" w:eastAsia="Times New Roman" w:hAnsi="Times New Roman" w:cs="Times New Roman"/>
          <w:b/>
          <w:color w:val="auto"/>
        </w:rPr>
        <w:t>Методы работы:</w:t>
      </w:r>
    </w:p>
    <w:p w:rsidR="00AB233B" w:rsidRPr="00CE130F" w:rsidRDefault="00AB233B" w:rsidP="00AB233B">
      <w:pPr>
        <w:jc w:val="both"/>
        <w:rPr>
          <w:rFonts w:ascii="Times New Roman" w:eastAsia="Times New Roman" w:hAnsi="Times New Roman" w:cs="Times New Roman"/>
          <w:color w:val="auto"/>
        </w:rPr>
      </w:pPr>
      <w:r w:rsidRPr="00CE130F">
        <w:rPr>
          <w:rFonts w:ascii="Times New Roman" w:eastAsia="Times New Roman" w:hAnsi="Times New Roman" w:cs="Times New Roman"/>
          <w:color w:val="auto"/>
        </w:rPr>
        <w:t xml:space="preserve"> ♦        Объяснительно-иллюстративный </w:t>
      </w:r>
    </w:p>
    <w:p w:rsidR="00AB233B" w:rsidRPr="00CE130F" w:rsidRDefault="00AB233B" w:rsidP="00AB233B">
      <w:pPr>
        <w:ind w:left="-75" w:firstLine="75"/>
        <w:jc w:val="both"/>
        <w:rPr>
          <w:rFonts w:ascii="Times New Roman" w:eastAsia="Times New Roman" w:hAnsi="Times New Roman" w:cs="Times New Roman"/>
          <w:color w:val="auto"/>
        </w:rPr>
      </w:pPr>
      <w:r w:rsidRPr="00CE130F">
        <w:rPr>
          <w:rFonts w:ascii="Times New Roman" w:eastAsia="Times New Roman" w:hAnsi="Times New Roman" w:cs="Times New Roman"/>
          <w:color w:val="auto"/>
        </w:rPr>
        <w:t xml:space="preserve">            (беседа, объяснение, художественное слово, использование фольклора).</w:t>
      </w:r>
    </w:p>
    <w:p w:rsidR="00AB233B" w:rsidRPr="00CE130F" w:rsidRDefault="00AB233B" w:rsidP="00AB233B">
      <w:pPr>
        <w:ind w:left="-75" w:firstLine="75"/>
        <w:jc w:val="both"/>
        <w:rPr>
          <w:rFonts w:ascii="Times New Roman" w:eastAsia="Times New Roman" w:hAnsi="Times New Roman" w:cs="Times New Roman"/>
          <w:color w:val="auto"/>
        </w:rPr>
      </w:pPr>
      <w:r w:rsidRPr="00CE130F">
        <w:rPr>
          <w:rFonts w:ascii="Times New Roman" w:eastAsia="Times New Roman" w:hAnsi="Times New Roman" w:cs="Times New Roman"/>
          <w:color w:val="auto"/>
        </w:rPr>
        <w:t xml:space="preserve">  ♦        Репродуктивный</w:t>
      </w:r>
    </w:p>
    <w:p w:rsidR="00AB233B" w:rsidRPr="00CE130F" w:rsidRDefault="00AB233B" w:rsidP="00AB233B">
      <w:pPr>
        <w:ind w:left="-75" w:firstLine="75"/>
        <w:jc w:val="both"/>
        <w:rPr>
          <w:rFonts w:ascii="Times New Roman" w:eastAsia="Times New Roman" w:hAnsi="Times New Roman" w:cs="Times New Roman"/>
          <w:color w:val="auto"/>
        </w:rPr>
      </w:pPr>
      <w:r w:rsidRPr="00CE130F">
        <w:rPr>
          <w:rFonts w:ascii="Times New Roman" w:eastAsia="Times New Roman" w:hAnsi="Times New Roman" w:cs="Times New Roman"/>
          <w:color w:val="auto"/>
        </w:rPr>
        <w:tab/>
        <w:t xml:space="preserve">  (разучивание, закрепление материала).</w:t>
      </w:r>
    </w:p>
    <w:p w:rsidR="00AB233B" w:rsidRPr="00CE130F" w:rsidRDefault="00AB233B" w:rsidP="00AB233B">
      <w:pPr>
        <w:ind w:left="-75" w:firstLine="75"/>
        <w:jc w:val="both"/>
        <w:rPr>
          <w:rFonts w:ascii="Times New Roman" w:eastAsia="Times New Roman" w:hAnsi="Times New Roman" w:cs="Times New Roman"/>
          <w:color w:val="auto"/>
        </w:rPr>
      </w:pPr>
      <w:r w:rsidRPr="00CE130F">
        <w:rPr>
          <w:rFonts w:ascii="Times New Roman" w:eastAsia="Times New Roman" w:hAnsi="Times New Roman" w:cs="Times New Roman"/>
          <w:color w:val="auto"/>
        </w:rPr>
        <w:t xml:space="preserve">  ♦        Исследовательский </w:t>
      </w:r>
    </w:p>
    <w:p w:rsidR="00AB233B" w:rsidRPr="00CE130F" w:rsidRDefault="00AB233B" w:rsidP="00AB233B">
      <w:pPr>
        <w:ind w:left="-75" w:firstLine="75"/>
        <w:jc w:val="both"/>
        <w:rPr>
          <w:rFonts w:ascii="Times New Roman" w:eastAsia="Times New Roman" w:hAnsi="Times New Roman" w:cs="Times New Roman"/>
          <w:color w:val="auto"/>
        </w:rPr>
      </w:pPr>
      <w:r w:rsidRPr="00CE130F">
        <w:rPr>
          <w:rFonts w:ascii="Times New Roman" w:eastAsia="Times New Roman" w:hAnsi="Times New Roman" w:cs="Times New Roman"/>
          <w:color w:val="auto"/>
        </w:rPr>
        <w:t xml:space="preserve">            (самостоятельное исполнение, оценка, самооценка).</w:t>
      </w:r>
    </w:p>
    <w:p w:rsidR="00AB233B" w:rsidRPr="00CE130F" w:rsidRDefault="00AB233B" w:rsidP="00AB233B">
      <w:pPr>
        <w:ind w:left="-75" w:firstLine="75"/>
        <w:jc w:val="both"/>
        <w:rPr>
          <w:rFonts w:ascii="Times New Roman" w:eastAsia="Times New Roman" w:hAnsi="Times New Roman" w:cs="Times New Roman"/>
          <w:color w:val="auto"/>
        </w:rPr>
      </w:pPr>
      <w:r w:rsidRPr="00CE130F">
        <w:rPr>
          <w:rFonts w:ascii="Times New Roman" w:eastAsia="Times New Roman" w:hAnsi="Times New Roman" w:cs="Times New Roman"/>
          <w:color w:val="auto"/>
        </w:rPr>
        <w:t xml:space="preserve">  ♦        Метод побуждения к сопереживанию</w:t>
      </w:r>
    </w:p>
    <w:p w:rsidR="00AB233B" w:rsidRPr="00CE130F" w:rsidRDefault="00AB233B" w:rsidP="00AB233B">
      <w:pPr>
        <w:ind w:left="-75" w:firstLine="75"/>
        <w:jc w:val="both"/>
        <w:rPr>
          <w:rFonts w:ascii="Times New Roman" w:eastAsia="Times New Roman" w:hAnsi="Times New Roman" w:cs="Times New Roman"/>
          <w:color w:val="auto"/>
        </w:rPr>
      </w:pPr>
      <w:r w:rsidRPr="00CE130F">
        <w:rPr>
          <w:rFonts w:ascii="Times New Roman" w:eastAsia="Times New Roman" w:hAnsi="Times New Roman" w:cs="Times New Roman"/>
          <w:color w:val="auto"/>
        </w:rPr>
        <w:t xml:space="preserve">            (эмоциональная отзывчивость на </w:t>
      </w:r>
      <w:proofErr w:type="gramStart"/>
      <w:r w:rsidRPr="00CE130F">
        <w:rPr>
          <w:rFonts w:ascii="Times New Roman" w:eastAsia="Times New Roman" w:hAnsi="Times New Roman" w:cs="Times New Roman"/>
          <w:color w:val="auto"/>
        </w:rPr>
        <w:t>прекрасное</w:t>
      </w:r>
      <w:proofErr w:type="gramEnd"/>
      <w:r w:rsidRPr="00CE130F">
        <w:rPr>
          <w:rFonts w:ascii="Times New Roman" w:eastAsia="Times New Roman" w:hAnsi="Times New Roman" w:cs="Times New Roman"/>
          <w:color w:val="auto"/>
        </w:rPr>
        <w:t>).</w:t>
      </w:r>
    </w:p>
    <w:p w:rsidR="00AB233B" w:rsidRPr="00CE130F" w:rsidRDefault="00AB233B" w:rsidP="00AB233B">
      <w:pPr>
        <w:ind w:left="-75" w:firstLine="75"/>
        <w:jc w:val="both"/>
        <w:rPr>
          <w:rFonts w:ascii="Times New Roman" w:eastAsia="Times New Roman" w:hAnsi="Times New Roman" w:cs="Times New Roman"/>
          <w:color w:val="auto"/>
        </w:rPr>
      </w:pPr>
      <w:r w:rsidRPr="00CE130F">
        <w:rPr>
          <w:rFonts w:ascii="Times New Roman" w:eastAsia="Times New Roman" w:hAnsi="Times New Roman" w:cs="Times New Roman"/>
          <w:color w:val="auto"/>
        </w:rPr>
        <w:t xml:space="preserve">  ♦        Метод поисковых ситуаций</w:t>
      </w:r>
    </w:p>
    <w:p w:rsidR="00AB233B" w:rsidRPr="00CE130F" w:rsidRDefault="00AB233B" w:rsidP="00AB233B">
      <w:pPr>
        <w:ind w:left="-75" w:firstLine="75"/>
        <w:jc w:val="both"/>
        <w:rPr>
          <w:rFonts w:ascii="Times New Roman" w:eastAsia="Times New Roman" w:hAnsi="Times New Roman" w:cs="Times New Roman"/>
          <w:color w:val="auto"/>
        </w:rPr>
      </w:pPr>
      <w:r w:rsidRPr="00CE130F">
        <w:rPr>
          <w:rFonts w:ascii="Times New Roman" w:eastAsia="Times New Roman" w:hAnsi="Times New Roman" w:cs="Times New Roman"/>
          <w:color w:val="auto"/>
        </w:rPr>
        <w:t xml:space="preserve">            (побуждение детей к творческой и практической деятельности).</w:t>
      </w:r>
    </w:p>
    <w:p w:rsidR="00AB233B" w:rsidRPr="00CE130F" w:rsidRDefault="00AB233B" w:rsidP="00AB233B">
      <w:pPr>
        <w:jc w:val="both"/>
        <w:rPr>
          <w:rFonts w:ascii="Times New Roman" w:eastAsia="Times New Roman" w:hAnsi="Times New Roman" w:cs="Times New Roman"/>
          <w:b/>
          <w:bCs/>
          <w:iCs/>
          <w:color w:val="auto"/>
        </w:rPr>
      </w:pPr>
      <w:r w:rsidRPr="00CE130F">
        <w:rPr>
          <w:rFonts w:ascii="Times New Roman" w:eastAsia="Times New Roman" w:hAnsi="Times New Roman" w:cs="Times New Roman"/>
          <w:b/>
          <w:bCs/>
          <w:iCs/>
          <w:color w:val="auto"/>
        </w:rPr>
        <w:t>Ожидаемый результат:</w:t>
      </w:r>
    </w:p>
    <w:p w:rsidR="00AB233B" w:rsidRPr="00CE130F" w:rsidRDefault="00AB233B" w:rsidP="00AB233B">
      <w:pPr>
        <w:rPr>
          <w:rFonts w:ascii="Times New Roman" w:eastAsia="Times New Roman" w:hAnsi="Times New Roman" w:cs="Times New Roman"/>
          <w:bCs/>
          <w:iCs/>
          <w:color w:val="auto"/>
        </w:rPr>
      </w:pPr>
      <w:r w:rsidRPr="00CE130F">
        <w:rPr>
          <w:rFonts w:ascii="Times New Roman" w:eastAsia="Times New Roman" w:hAnsi="Times New Roman" w:cs="Times New Roman"/>
          <w:color w:val="auto"/>
        </w:rPr>
        <w:t xml:space="preserve"> ♦        играть индивидуально и в ансамбле, соблюдая ритм;</w:t>
      </w:r>
    </w:p>
    <w:p w:rsidR="00AB233B" w:rsidRDefault="00AB233B" w:rsidP="00AB233B">
      <w:pPr>
        <w:ind w:left="-142"/>
        <w:rPr>
          <w:rFonts w:ascii="Times New Roman" w:eastAsia="Times New Roman" w:hAnsi="Times New Roman" w:cs="Times New Roman"/>
          <w:color w:val="auto"/>
        </w:rPr>
      </w:pPr>
      <w:r w:rsidRPr="00CE130F">
        <w:rPr>
          <w:rFonts w:ascii="Times New Roman" w:eastAsia="Times New Roman" w:hAnsi="Times New Roman" w:cs="Times New Roman"/>
          <w:color w:val="auto"/>
        </w:rPr>
        <w:t xml:space="preserve">   ♦        применять в ансамбле практические навыки игры на 2-х ложках и других музыкальных </w:t>
      </w:r>
      <w:r>
        <w:rPr>
          <w:rFonts w:ascii="Times New Roman" w:eastAsia="Times New Roman" w:hAnsi="Times New Roman" w:cs="Times New Roman"/>
          <w:color w:val="auto"/>
        </w:rPr>
        <w:t xml:space="preserve">  </w:t>
      </w:r>
    </w:p>
    <w:p w:rsidR="00AB233B" w:rsidRPr="00CE130F" w:rsidRDefault="00AB233B" w:rsidP="00AB233B">
      <w:pPr>
        <w:ind w:left="-142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</w:t>
      </w:r>
      <w:proofErr w:type="gramStart"/>
      <w:r w:rsidRPr="00CE130F">
        <w:rPr>
          <w:rFonts w:ascii="Times New Roman" w:eastAsia="Times New Roman" w:hAnsi="Times New Roman" w:cs="Times New Roman"/>
          <w:color w:val="auto"/>
        </w:rPr>
        <w:t>инструментах</w:t>
      </w:r>
      <w:proofErr w:type="gramEnd"/>
      <w:r w:rsidRPr="00CE130F">
        <w:rPr>
          <w:rFonts w:ascii="Times New Roman" w:eastAsia="Times New Roman" w:hAnsi="Times New Roman" w:cs="Times New Roman"/>
          <w:color w:val="auto"/>
        </w:rPr>
        <w:t>;</w:t>
      </w:r>
    </w:p>
    <w:p w:rsidR="00AB233B" w:rsidRPr="00CE130F" w:rsidRDefault="00AB233B" w:rsidP="00AB233B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♦       </w:t>
      </w:r>
      <w:r w:rsidRPr="00CE130F">
        <w:rPr>
          <w:rFonts w:ascii="Times New Roman" w:eastAsia="Times New Roman" w:hAnsi="Times New Roman" w:cs="Times New Roman"/>
          <w:color w:val="auto"/>
        </w:rPr>
        <w:t xml:space="preserve"> слышать и понимать музыкальные произведения – его основную тему;</w:t>
      </w:r>
    </w:p>
    <w:p w:rsidR="00AB233B" w:rsidRPr="00CE130F" w:rsidRDefault="00AB233B" w:rsidP="00AB233B">
      <w:pPr>
        <w:jc w:val="both"/>
        <w:rPr>
          <w:rFonts w:ascii="Times New Roman" w:eastAsia="Times New Roman" w:hAnsi="Times New Roman" w:cs="Times New Roman"/>
          <w:color w:val="auto"/>
        </w:rPr>
      </w:pPr>
      <w:r w:rsidRPr="00CE130F">
        <w:rPr>
          <w:rFonts w:ascii="Times New Roman" w:eastAsia="Times New Roman" w:hAnsi="Times New Roman" w:cs="Times New Roman"/>
          <w:color w:val="auto"/>
        </w:rPr>
        <w:t xml:space="preserve"> ♦    </w:t>
      </w:r>
      <w:r>
        <w:rPr>
          <w:rFonts w:ascii="Times New Roman" w:eastAsia="Times New Roman" w:hAnsi="Times New Roman" w:cs="Times New Roman"/>
          <w:color w:val="auto"/>
        </w:rPr>
        <w:t xml:space="preserve">    </w:t>
      </w:r>
      <w:r w:rsidRPr="00CE130F">
        <w:rPr>
          <w:rFonts w:ascii="Times New Roman" w:eastAsia="Times New Roman" w:hAnsi="Times New Roman" w:cs="Times New Roman"/>
          <w:color w:val="auto"/>
        </w:rPr>
        <w:t>петь чисто, интонируя мелодию и одновременно играть на музыкальном     инструменте;</w:t>
      </w:r>
    </w:p>
    <w:p w:rsidR="00AB233B" w:rsidRDefault="00AB233B" w:rsidP="00AB233B">
      <w:pPr>
        <w:jc w:val="both"/>
        <w:rPr>
          <w:rFonts w:ascii="Times New Roman" w:eastAsia="Times New Roman" w:hAnsi="Times New Roman" w:cs="Times New Roman"/>
          <w:color w:val="auto"/>
        </w:rPr>
      </w:pPr>
      <w:r w:rsidRPr="00CE130F">
        <w:rPr>
          <w:rFonts w:ascii="Times New Roman" w:eastAsia="Times New Roman" w:hAnsi="Times New Roman" w:cs="Times New Roman"/>
          <w:color w:val="auto"/>
        </w:rPr>
        <w:t xml:space="preserve"> ♦         ритмично двигаться, соблюдая к</w:t>
      </w:r>
      <w:r>
        <w:rPr>
          <w:rFonts w:ascii="Times New Roman" w:eastAsia="Times New Roman" w:hAnsi="Times New Roman" w:cs="Times New Roman"/>
          <w:color w:val="auto"/>
        </w:rPr>
        <w:t xml:space="preserve">олорит и удаль русской души;   </w:t>
      </w:r>
    </w:p>
    <w:p w:rsidR="00AB233B" w:rsidRDefault="00AB233B" w:rsidP="00AB233B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  <w:r w:rsidRPr="00CE130F">
        <w:rPr>
          <w:rFonts w:ascii="Times New Roman" w:eastAsia="Times New Roman" w:hAnsi="Times New Roman" w:cs="Times New Roman"/>
          <w:color w:val="auto"/>
        </w:rPr>
        <w:t xml:space="preserve"> ♦         понимать и чувствовать ответственно</w:t>
      </w:r>
      <w:r>
        <w:rPr>
          <w:rFonts w:ascii="Times New Roman" w:eastAsia="Times New Roman" w:hAnsi="Times New Roman" w:cs="Times New Roman"/>
          <w:color w:val="auto"/>
        </w:rPr>
        <w:t xml:space="preserve">сть за правильное исполнение в   </w:t>
      </w:r>
      <w:r w:rsidRPr="00CE130F">
        <w:rPr>
          <w:rFonts w:ascii="Times New Roman" w:eastAsia="Times New Roman" w:hAnsi="Times New Roman" w:cs="Times New Roman"/>
          <w:color w:val="auto"/>
        </w:rPr>
        <w:t>ансамбле.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</w:rPr>
        <w:t xml:space="preserve"> </w:t>
      </w:r>
    </w:p>
    <w:p w:rsidR="009D5B51" w:rsidRDefault="009D5B51"/>
    <w:p w:rsidR="00FA2A70" w:rsidRPr="00FA2A70" w:rsidRDefault="00FA2A70" w:rsidP="00FA2A70">
      <w:pPr>
        <w:pStyle w:val="a4"/>
        <w:ind w:left="0" w:firstLine="0"/>
        <w:jc w:val="both"/>
        <w:rPr>
          <w:b/>
        </w:rPr>
      </w:pPr>
      <w:r>
        <w:rPr>
          <w:rFonts w:ascii="Courier New" w:eastAsia="Courier New" w:hAnsi="Courier New" w:cs="Courier New"/>
          <w:color w:val="000000"/>
        </w:rPr>
        <w:t xml:space="preserve">                         </w:t>
      </w:r>
      <w:r w:rsidRPr="00FA2A70">
        <w:rPr>
          <w:b/>
        </w:rPr>
        <w:t>Необходимо наличие:</w:t>
      </w:r>
    </w:p>
    <w:p w:rsidR="00FA2A70" w:rsidRPr="00FA2A70" w:rsidRDefault="00FA2A70" w:rsidP="00FA2A70">
      <w:pPr>
        <w:pStyle w:val="a4"/>
        <w:ind w:left="0"/>
        <w:jc w:val="both"/>
      </w:pPr>
      <w:r w:rsidRPr="00FA2A70">
        <w:t xml:space="preserve">- музыкальных инструментов:  ложки, </w:t>
      </w:r>
      <w:proofErr w:type="spellStart"/>
      <w:r w:rsidRPr="00FA2A70">
        <w:t>трещётки</w:t>
      </w:r>
      <w:proofErr w:type="spellEnd"/>
      <w:r w:rsidRPr="00FA2A70">
        <w:t xml:space="preserve">, рубель, свистульки, </w:t>
      </w:r>
      <w:proofErr w:type="spellStart"/>
      <w:r w:rsidRPr="00FA2A70">
        <w:t>шумелки</w:t>
      </w:r>
      <w:proofErr w:type="spellEnd"/>
      <w:r w:rsidRPr="00FA2A70">
        <w:t xml:space="preserve">, колотушки, подручные инструменты </w:t>
      </w:r>
    </w:p>
    <w:p w:rsidR="00FA2A70" w:rsidRPr="00FA2A70" w:rsidRDefault="00FA2A70" w:rsidP="00FA2A70">
      <w:pPr>
        <w:pStyle w:val="a4"/>
        <w:ind w:left="0"/>
        <w:jc w:val="both"/>
      </w:pPr>
      <w:r w:rsidRPr="00FA2A70">
        <w:t xml:space="preserve">ТСО  (видеоаппаратура, музыкальный центр) фонотека с записями русской народной музыки, песен, танцев </w:t>
      </w:r>
    </w:p>
    <w:p w:rsidR="00FA2A70" w:rsidRDefault="00FA2A70" w:rsidP="00FA2A70">
      <w:pPr>
        <w:pStyle w:val="a4"/>
        <w:ind w:left="0"/>
        <w:jc w:val="both"/>
      </w:pPr>
      <w:r w:rsidRPr="00FA2A70">
        <w:t>-  костюмов для концертных и конкурсных выступлений,  элементов костюмов к играм пляскам, инсценировкам (ленты, платочки, косынки</w:t>
      </w:r>
      <w:proofErr w:type="gramStart"/>
      <w:r w:rsidRPr="00FA2A70">
        <w:t>..);</w:t>
      </w:r>
      <w:proofErr w:type="gramEnd"/>
    </w:p>
    <w:p w:rsidR="00FA2A70" w:rsidRPr="00FA2A70" w:rsidRDefault="00FA2A70" w:rsidP="00FA2A70">
      <w:pPr>
        <w:pStyle w:val="a4"/>
        <w:ind w:left="0"/>
        <w:jc w:val="both"/>
      </w:pPr>
      <w:r>
        <w:t xml:space="preserve">- </w:t>
      </w:r>
      <w:r w:rsidRPr="00FA2A70">
        <w:t xml:space="preserve"> костюмов героев народных сказок</w:t>
      </w:r>
    </w:p>
    <w:p w:rsidR="00FA2A70" w:rsidRPr="00FA2A70" w:rsidRDefault="00FA2A70" w:rsidP="00FA2A70">
      <w:pPr>
        <w:pStyle w:val="a4"/>
        <w:ind w:left="0"/>
        <w:jc w:val="both"/>
      </w:pPr>
      <w:proofErr w:type="gramStart"/>
      <w:r w:rsidRPr="00FA2A70">
        <w:t xml:space="preserve">- атрибутов для народных игр, хороводов, плясок, инсценировок (маски, лошадки, деревянные балалайки, корзинки) </w:t>
      </w:r>
      <w:proofErr w:type="gramEnd"/>
    </w:p>
    <w:p w:rsidR="00FA2A70" w:rsidRDefault="00FA2A70" w:rsidP="00FA2A70">
      <w:pPr>
        <w:pStyle w:val="a4"/>
        <w:ind w:left="0"/>
        <w:jc w:val="both"/>
      </w:pPr>
    </w:p>
    <w:p w:rsidR="00FA2A70" w:rsidRDefault="00FA2A70" w:rsidP="00FA2A70">
      <w:pPr>
        <w:pStyle w:val="a4"/>
        <w:ind w:left="0"/>
        <w:jc w:val="both"/>
      </w:pPr>
    </w:p>
    <w:p w:rsidR="00FA2A70" w:rsidRDefault="00FA2A70" w:rsidP="00FA2A70">
      <w:pPr>
        <w:pStyle w:val="a4"/>
        <w:ind w:left="0"/>
        <w:jc w:val="both"/>
      </w:pPr>
    </w:p>
    <w:p w:rsidR="00FA2A70" w:rsidRDefault="00FA2A70" w:rsidP="00FA2A70">
      <w:pPr>
        <w:pStyle w:val="a4"/>
        <w:ind w:left="0"/>
        <w:jc w:val="both"/>
      </w:pPr>
    </w:p>
    <w:p w:rsidR="00FA2A70" w:rsidRDefault="00FA2A70" w:rsidP="00FA2A70">
      <w:pPr>
        <w:pStyle w:val="a4"/>
        <w:ind w:left="0"/>
        <w:jc w:val="both"/>
      </w:pPr>
    </w:p>
    <w:p w:rsidR="00FA2A70" w:rsidRPr="00FA2A70" w:rsidRDefault="00FA2A70" w:rsidP="00FA2A70">
      <w:pPr>
        <w:pStyle w:val="a4"/>
        <w:ind w:left="0"/>
        <w:jc w:val="both"/>
      </w:pPr>
    </w:p>
    <w:tbl>
      <w:tblPr>
        <w:tblStyle w:val="a6"/>
        <w:tblpPr w:leftFromText="180" w:rightFromText="180" w:vertAnchor="text" w:horzAnchor="margin" w:tblpX="-176" w:tblpY="66"/>
        <w:tblW w:w="10916" w:type="dxa"/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1701"/>
        <w:gridCol w:w="1843"/>
        <w:gridCol w:w="1418"/>
        <w:gridCol w:w="1134"/>
      </w:tblGrid>
      <w:tr w:rsidR="00FA2A70" w:rsidTr="00AB0AB4">
        <w:tc>
          <w:tcPr>
            <w:tcW w:w="993" w:type="dxa"/>
            <w:vMerge w:val="restart"/>
          </w:tcPr>
          <w:p w:rsidR="00FA2A70" w:rsidRPr="00FA2A70" w:rsidRDefault="00FA2A70" w:rsidP="00AB0AB4">
            <w:pPr>
              <w:jc w:val="center"/>
              <w:rPr>
                <w:rFonts w:ascii="Times New Roman" w:hAnsi="Times New Roman" w:cs="Times New Roman"/>
              </w:rPr>
            </w:pPr>
          </w:p>
          <w:p w:rsidR="00FA2A70" w:rsidRPr="00FA2A70" w:rsidRDefault="00FA2A70" w:rsidP="00AB0AB4">
            <w:pPr>
              <w:jc w:val="center"/>
              <w:rPr>
                <w:rFonts w:ascii="Times New Roman" w:hAnsi="Times New Roman" w:cs="Times New Roman"/>
              </w:rPr>
            </w:pPr>
            <w:r w:rsidRPr="00FA2A70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3827" w:type="dxa"/>
            <w:vMerge w:val="restart"/>
          </w:tcPr>
          <w:p w:rsidR="00FA2A70" w:rsidRPr="00FA2A70" w:rsidRDefault="00FA2A70" w:rsidP="00AB0AB4">
            <w:pPr>
              <w:jc w:val="center"/>
              <w:rPr>
                <w:rFonts w:ascii="Times New Roman" w:hAnsi="Times New Roman" w:cs="Times New Roman"/>
              </w:rPr>
            </w:pPr>
          </w:p>
          <w:p w:rsidR="00FA2A70" w:rsidRPr="00FA2A70" w:rsidRDefault="00FA2A70" w:rsidP="00AB0AB4">
            <w:pPr>
              <w:jc w:val="center"/>
              <w:rPr>
                <w:rFonts w:ascii="Times New Roman" w:hAnsi="Times New Roman" w:cs="Times New Roman"/>
              </w:rPr>
            </w:pPr>
          </w:p>
          <w:p w:rsidR="00FA2A70" w:rsidRPr="00210C70" w:rsidRDefault="00FA2A70" w:rsidP="00AB0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C70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6096" w:type="dxa"/>
            <w:gridSpan w:val="4"/>
          </w:tcPr>
          <w:p w:rsidR="00FA2A70" w:rsidRPr="00FA2A70" w:rsidRDefault="00FA2A70" w:rsidP="00AB0AB4">
            <w:pPr>
              <w:jc w:val="center"/>
              <w:rPr>
                <w:rFonts w:ascii="Times New Roman" w:hAnsi="Times New Roman" w:cs="Times New Roman"/>
              </w:rPr>
            </w:pPr>
            <w:r w:rsidRPr="00FA2A70">
              <w:rPr>
                <w:rFonts w:ascii="Times New Roman" w:hAnsi="Times New Roman" w:cs="Times New Roman"/>
              </w:rPr>
              <w:t xml:space="preserve">Репертуар  и </w:t>
            </w:r>
            <w:r w:rsidRPr="00FA2A70">
              <w:rPr>
                <w:rFonts w:ascii="Times New Roman" w:hAnsi="Times New Roman" w:cs="Times New Roman"/>
                <w:i/>
              </w:rPr>
              <w:t>музыкальные инструменты</w:t>
            </w:r>
          </w:p>
        </w:tc>
      </w:tr>
      <w:tr w:rsidR="00FA2A70" w:rsidTr="00AB0AB4">
        <w:tc>
          <w:tcPr>
            <w:tcW w:w="993" w:type="dxa"/>
            <w:vMerge/>
          </w:tcPr>
          <w:p w:rsidR="00FA2A70" w:rsidRPr="00FA2A70" w:rsidRDefault="00FA2A70" w:rsidP="00AB0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FA2A70" w:rsidRPr="00FA2A70" w:rsidRDefault="00FA2A70" w:rsidP="00AB0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gridSpan w:val="4"/>
          </w:tcPr>
          <w:p w:rsidR="00FA2A70" w:rsidRPr="00FA2A70" w:rsidRDefault="00FA2A70" w:rsidP="00AB0AB4">
            <w:pPr>
              <w:jc w:val="center"/>
              <w:rPr>
                <w:rFonts w:ascii="Times New Roman" w:hAnsi="Times New Roman" w:cs="Times New Roman"/>
              </w:rPr>
            </w:pPr>
            <w:r w:rsidRPr="00FA2A70">
              <w:rPr>
                <w:rFonts w:ascii="Times New Roman" w:hAnsi="Times New Roman" w:cs="Times New Roman"/>
              </w:rPr>
              <w:t>Виды музыкальной  деятельности</w:t>
            </w:r>
          </w:p>
        </w:tc>
      </w:tr>
      <w:tr w:rsidR="00FA2A70" w:rsidTr="00AB0AB4">
        <w:trPr>
          <w:trHeight w:val="670"/>
        </w:trPr>
        <w:tc>
          <w:tcPr>
            <w:tcW w:w="993" w:type="dxa"/>
            <w:vMerge/>
          </w:tcPr>
          <w:p w:rsidR="00FA2A70" w:rsidRPr="00FA2A70" w:rsidRDefault="00FA2A70" w:rsidP="00AB0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FA2A70" w:rsidRPr="00FA2A70" w:rsidRDefault="00FA2A70" w:rsidP="00AB0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2A70" w:rsidRPr="00210C70" w:rsidRDefault="00FA2A70" w:rsidP="00AB0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C70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</w:tc>
        <w:tc>
          <w:tcPr>
            <w:tcW w:w="1843" w:type="dxa"/>
          </w:tcPr>
          <w:p w:rsidR="00FA2A70" w:rsidRPr="00210C70" w:rsidRDefault="00FA2A70" w:rsidP="00AB0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C70">
              <w:rPr>
                <w:rFonts w:ascii="Times New Roman" w:hAnsi="Times New Roman" w:cs="Times New Roman"/>
                <w:sz w:val="20"/>
                <w:szCs w:val="20"/>
              </w:rPr>
              <w:t>ИГРА В АНСАМБЛЕ</w:t>
            </w:r>
          </w:p>
        </w:tc>
        <w:tc>
          <w:tcPr>
            <w:tcW w:w="1418" w:type="dxa"/>
          </w:tcPr>
          <w:p w:rsidR="00FA2A70" w:rsidRPr="00210C70" w:rsidRDefault="00FA2A70" w:rsidP="00AB0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0C70">
              <w:rPr>
                <w:rFonts w:ascii="Times New Roman" w:hAnsi="Times New Roman" w:cs="Times New Roman"/>
                <w:sz w:val="20"/>
                <w:szCs w:val="20"/>
              </w:rPr>
              <w:t>МУЗ-ДИДАКТИЧЕСКИЕ</w:t>
            </w:r>
            <w:proofErr w:type="gramEnd"/>
            <w:r w:rsidRPr="00210C70">
              <w:rPr>
                <w:rFonts w:ascii="Times New Roman" w:hAnsi="Times New Roman" w:cs="Times New Roman"/>
                <w:sz w:val="20"/>
                <w:szCs w:val="20"/>
              </w:rPr>
              <w:t xml:space="preserve"> ИГРЫ</w:t>
            </w:r>
          </w:p>
        </w:tc>
        <w:tc>
          <w:tcPr>
            <w:tcW w:w="1134" w:type="dxa"/>
          </w:tcPr>
          <w:p w:rsidR="00FA2A70" w:rsidRPr="00210C70" w:rsidRDefault="00FA2A70" w:rsidP="00AB0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C70">
              <w:rPr>
                <w:rFonts w:ascii="Times New Roman" w:hAnsi="Times New Roman" w:cs="Times New Roman"/>
                <w:sz w:val="20"/>
                <w:szCs w:val="20"/>
              </w:rPr>
              <w:t>МУЗ-</w:t>
            </w:r>
          </w:p>
          <w:p w:rsidR="00FA2A70" w:rsidRPr="00210C70" w:rsidRDefault="00FA2A70" w:rsidP="00AB0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C70">
              <w:rPr>
                <w:rFonts w:ascii="Times New Roman" w:hAnsi="Times New Roman" w:cs="Times New Roman"/>
                <w:sz w:val="20"/>
                <w:szCs w:val="20"/>
              </w:rPr>
              <w:t>РИТМ ДВИЖЕНИЯ</w:t>
            </w:r>
          </w:p>
        </w:tc>
      </w:tr>
      <w:tr w:rsidR="00FA2A70" w:rsidRPr="004715A0" w:rsidTr="00AB0AB4">
        <w:tc>
          <w:tcPr>
            <w:tcW w:w="993" w:type="dxa"/>
          </w:tcPr>
          <w:p w:rsidR="00FA2A70" w:rsidRPr="00FA2A70" w:rsidRDefault="00FA2A70" w:rsidP="00AB0AB4">
            <w:pPr>
              <w:rPr>
                <w:rFonts w:ascii="Times New Roman" w:hAnsi="Times New Roman" w:cs="Times New Roman"/>
              </w:rPr>
            </w:pPr>
            <w:proofErr w:type="spellStart"/>
            <w:r w:rsidRPr="00FA2A70">
              <w:rPr>
                <w:rFonts w:ascii="Times New Roman" w:hAnsi="Times New Roman" w:cs="Times New Roman"/>
              </w:rPr>
              <w:t>Сен</w:t>
            </w:r>
            <w:proofErr w:type="gramStart"/>
            <w:r w:rsidRPr="00FA2A70">
              <w:rPr>
                <w:rFonts w:ascii="Times New Roman" w:hAnsi="Times New Roman" w:cs="Times New Roman"/>
              </w:rPr>
              <w:t>т</w:t>
            </w:r>
            <w:proofErr w:type="spellEnd"/>
            <w:r w:rsidRPr="00FA2A70">
              <w:rPr>
                <w:rFonts w:ascii="Times New Roman" w:hAnsi="Times New Roman" w:cs="Times New Roman"/>
              </w:rPr>
              <w:t>-</w:t>
            </w:r>
            <w:proofErr w:type="gramEnd"/>
            <w:r w:rsidRPr="00FA2A70">
              <w:rPr>
                <w:rFonts w:ascii="Times New Roman" w:hAnsi="Times New Roman" w:cs="Times New Roman"/>
              </w:rPr>
              <w:t xml:space="preserve"> окт.</w:t>
            </w:r>
          </w:p>
        </w:tc>
        <w:tc>
          <w:tcPr>
            <w:tcW w:w="3827" w:type="dxa"/>
          </w:tcPr>
          <w:p w:rsidR="00FA2A70" w:rsidRPr="00FA2A70" w:rsidRDefault="00FA2A70" w:rsidP="00AB0AB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2A70">
              <w:rPr>
                <w:rFonts w:ascii="Times New Roman" w:hAnsi="Times New Roman" w:cs="Times New Roman"/>
                <w:sz w:val="24"/>
                <w:szCs w:val="24"/>
              </w:rPr>
              <w:t>Учить играть ровный метр на треугольниках,</w:t>
            </w:r>
            <w:r w:rsidRPr="00FA2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2A70">
              <w:rPr>
                <w:rFonts w:ascii="Times New Roman" w:hAnsi="Times New Roman" w:cs="Times New Roman"/>
                <w:sz w:val="24"/>
                <w:szCs w:val="24"/>
              </w:rPr>
              <w:t>металлофонах    (на одной пластинке), ложках.</w:t>
            </w:r>
          </w:p>
          <w:p w:rsidR="00FA2A70" w:rsidRPr="00FA2A70" w:rsidRDefault="00FA2A70" w:rsidP="00AB0AB4">
            <w:pPr>
              <w:rPr>
                <w:rFonts w:ascii="Times New Roman" w:hAnsi="Times New Roman" w:cs="Times New Roman"/>
              </w:rPr>
            </w:pPr>
            <w:r w:rsidRPr="00FA2A70">
              <w:rPr>
                <w:rFonts w:ascii="Times New Roman" w:hAnsi="Times New Roman" w:cs="Times New Roman"/>
              </w:rPr>
              <w:t>Передавать динамику (громк</w:t>
            </w:r>
            <w:proofErr w:type="gramStart"/>
            <w:r w:rsidRPr="00FA2A70">
              <w:rPr>
                <w:rFonts w:ascii="Times New Roman" w:hAnsi="Times New Roman" w:cs="Times New Roman"/>
              </w:rPr>
              <w:t>о-</w:t>
            </w:r>
            <w:proofErr w:type="gramEnd"/>
            <w:r w:rsidRPr="00FA2A70">
              <w:rPr>
                <w:rFonts w:ascii="Times New Roman" w:hAnsi="Times New Roman" w:cs="Times New Roman"/>
              </w:rPr>
              <w:t xml:space="preserve"> тихо). </w:t>
            </w:r>
          </w:p>
          <w:p w:rsidR="00FA2A70" w:rsidRPr="00FA2A70" w:rsidRDefault="00FA2A70" w:rsidP="00AB0AB4">
            <w:pPr>
              <w:rPr>
                <w:rFonts w:ascii="Times New Roman" w:hAnsi="Times New Roman" w:cs="Times New Roman"/>
              </w:rPr>
            </w:pPr>
            <w:r w:rsidRPr="00FA2A70">
              <w:rPr>
                <w:rFonts w:ascii="Times New Roman" w:hAnsi="Times New Roman" w:cs="Times New Roman"/>
              </w:rPr>
              <w:t xml:space="preserve">Различать и играть </w:t>
            </w:r>
            <w:proofErr w:type="spellStart"/>
            <w:r w:rsidRPr="00FA2A70">
              <w:rPr>
                <w:rFonts w:ascii="Times New Roman" w:hAnsi="Times New Roman" w:cs="Times New Roman"/>
              </w:rPr>
              <w:t>ритмоформулы</w:t>
            </w:r>
            <w:proofErr w:type="spellEnd"/>
            <w:r w:rsidRPr="00FA2A70">
              <w:rPr>
                <w:rFonts w:ascii="Times New Roman" w:hAnsi="Times New Roman" w:cs="Times New Roman"/>
              </w:rPr>
              <w:t xml:space="preserve"> </w:t>
            </w:r>
          </w:p>
          <w:p w:rsidR="00FA2A70" w:rsidRPr="00FA2A70" w:rsidRDefault="00FA2A70" w:rsidP="00AB0AB4">
            <w:pPr>
              <w:rPr>
                <w:rFonts w:ascii="Times New Roman" w:hAnsi="Times New Roman" w:cs="Times New Roman"/>
              </w:rPr>
            </w:pPr>
            <w:r w:rsidRPr="00FA2A70">
              <w:rPr>
                <w:rFonts w:ascii="Times New Roman" w:hAnsi="Times New Roman" w:cs="Times New Roman"/>
              </w:rPr>
              <w:t>Учить разным приемам игры на погремушках.</w:t>
            </w:r>
          </w:p>
          <w:p w:rsidR="00FA2A70" w:rsidRPr="00FA2A70" w:rsidRDefault="00FA2A70" w:rsidP="00AB0AB4">
            <w:pPr>
              <w:rPr>
                <w:rFonts w:ascii="Times New Roman" w:hAnsi="Times New Roman" w:cs="Times New Roman"/>
              </w:rPr>
            </w:pPr>
            <w:r w:rsidRPr="00FA2A70">
              <w:rPr>
                <w:rFonts w:ascii="Times New Roman" w:hAnsi="Times New Roman" w:cs="Times New Roman"/>
              </w:rPr>
              <w:t>Способствовать формированию слухового и зрительного внимания, ритмично играть на ударных инструментах.</w:t>
            </w:r>
          </w:p>
          <w:p w:rsidR="00FA2A70" w:rsidRPr="00FA2A70" w:rsidRDefault="00FA2A70" w:rsidP="00AB0AB4">
            <w:pPr>
              <w:rPr>
                <w:rFonts w:ascii="Times New Roman" w:hAnsi="Times New Roman" w:cs="Times New Roman"/>
              </w:rPr>
            </w:pPr>
            <w:r w:rsidRPr="00FA2A70">
              <w:rPr>
                <w:rFonts w:ascii="Times New Roman" w:hAnsi="Times New Roman" w:cs="Times New Roman"/>
              </w:rPr>
              <w:t xml:space="preserve">Способствовать развитию тембрового слуха, формированию слухового восприятия. </w:t>
            </w:r>
          </w:p>
        </w:tc>
        <w:tc>
          <w:tcPr>
            <w:tcW w:w="1701" w:type="dxa"/>
          </w:tcPr>
          <w:p w:rsidR="00FA2A70" w:rsidRPr="00210C70" w:rsidRDefault="00FA2A70" w:rsidP="00AB0AB4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C70">
              <w:rPr>
                <w:rFonts w:ascii="Times New Roman" w:hAnsi="Times New Roman" w:cs="Times New Roman"/>
                <w:sz w:val="20"/>
                <w:szCs w:val="20"/>
              </w:rPr>
              <w:t>АТЫ-БАТЫ, ШЛИ СОЛДАТЫ</w:t>
            </w:r>
          </w:p>
          <w:p w:rsidR="00FA2A70" w:rsidRPr="00210C70" w:rsidRDefault="00FA2A70" w:rsidP="00AB0AB4">
            <w:pPr>
              <w:pStyle w:val="a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210C70">
              <w:rPr>
                <w:rFonts w:ascii="Times New Roman" w:hAnsi="Times New Roman" w:cs="Times New Roman"/>
                <w:i/>
                <w:sz w:val="20"/>
                <w:szCs w:val="20"/>
              </w:rPr>
              <w:t>(ксилофон,</w:t>
            </w:r>
            <w:proofErr w:type="gramEnd"/>
          </w:p>
          <w:p w:rsidR="00FA2A70" w:rsidRPr="00210C70" w:rsidRDefault="00FA2A70" w:rsidP="00AB0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70">
              <w:rPr>
                <w:rFonts w:ascii="Times New Roman" w:hAnsi="Times New Roman" w:cs="Times New Roman"/>
                <w:i/>
                <w:sz w:val="20"/>
                <w:szCs w:val="20"/>
              </w:rPr>
              <w:t>ложки.)</w:t>
            </w:r>
          </w:p>
          <w:p w:rsidR="00FA2A70" w:rsidRPr="00210C70" w:rsidRDefault="00FA2A70" w:rsidP="00AB0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70">
              <w:rPr>
                <w:rFonts w:ascii="Times New Roman" w:hAnsi="Times New Roman" w:cs="Times New Roman"/>
                <w:sz w:val="20"/>
                <w:szCs w:val="20"/>
              </w:rPr>
              <w:t>ЧИСТЮЛИ                   (</w:t>
            </w:r>
            <w:r w:rsidRPr="00210C70">
              <w:rPr>
                <w:rFonts w:ascii="Times New Roman" w:hAnsi="Times New Roman" w:cs="Times New Roman"/>
                <w:i/>
                <w:sz w:val="20"/>
                <w:szCs w:val="20"/>
              </w:rPr>
              <w:t>ксилофоны, треугольник)</w:t>
            </w:r>
          </w:p>
          <w:p w:rsidR="00FA2A70" w:rsidRPr="00210C70" w:rsidRDefault="00FA2A70" w:rsidP="00AB0A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A2A70" w:rsidRPr="00210C70" w:rsidRDefault="00FA2A70" w:rsidP="00AB0AB4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C70">
              <w:rPr>
                <w:rFonts w:ascii="Times New Roman" w:hAnsi="Times New Roman" w:cs="Times New Roman"/>
                <w:sz w:val="20"/>
                <w:szCs w:val="20"/>
              </w:rPr>
              <w:t>АЛЕКСАНДРОВ</w:t>
            </w:r>
          </w:p>
          <w:p w:rsidR="00FA2A70" w:rsidRPr="00210C70" w:rsidRDefault="00FA2A70" w:rsidP="00AB0AB4">
            <w:pPr>
              <w:pStyle w:val="a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210C70">
              <w:rPr>
                <w:rFonts w:ascii="Times New Roman" w:hAnsi="Times New Roman" w:cs="Times New Roman"/>
                <w:sz w:val="20"/>
                <w:szCs w:val="20"/>
              </w:rPr>
              <w:t>ДОЖДИК</w:t>
            </w:r>
            <w:r w:rsidRPr="00210C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(треугольники, колокольчики,</w:t>
            </w:r>
            <w:proofErr w:type="gramEnd"/>
          </w:p>
          <w:p w:rsidR="00FA2A70" w:rsidRPr="00210C70" w:rsidRDefault="00FA2A70" w:rsidP="00AB0AB4">
            <w:pPr>
              <w:pStyle w:val="a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0C70">
              <w:rPr>
                <w:rFonts w:ascii="Times New Roman" w:hAnsi="Times New Roman" w:cs="Times New Roman"/>
                <w:i/>
                <w:sz w:val="20"/>
                <w:szCs w:val="20"/>
              </w:rPr>
              <w:t>металлофоны).</w:t>
            </w:r>
          </w:p>
          <w:p w:rsidR="00FA2A70" w:rsidRPr="00210C70" w:rsidRDefault="00FA2A70" w:rsidP="00AB0A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A2A70" w:rsidRPr="00210C70" w:rsidRDefault="00FA2A70" w:rsidP="00AB0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70">
              <w:rPr>
                <w:rFonts w:ascii="Times New Roman" w:hAnsi="Times New Roman" w:cs="Times New Roman"/>
                <w:sz w:val="20"/>
                <w:szCs w:val="20"/>
              </w:rPr>
              <w:t>ГРОМ И ДОЖДИК.</w:t>
            </w:r>
          </w:p>
          <w:p w:rsidR="00FA2A70" w:rsidRPr="00210C70" w:rsidRDefault="00FA2A70" w:rsidP="00AB0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70">
              <w:rPr>
                <w:rFonts w:ascii="Times New Roman" w:hAnsi="Times New Roman" w:cs="Times New Roman"/>
                <w:i/>
                <w:sz w:val="20"/>
                <w:szCs w:val="20"/>
              </w:rPr>
              <w:t>(ложки – разные приемы игры).</w:t>
            </w:r>
          </w:p>
        </w:tc>
        <w:tc>
          <w:tcPr>
            <w:tcW w:w="1134" w:type="dxa"/>
          </w:tcPr>
          <w:p w:rsidR="00FA2A70" w:rsidRPr="00210C70" w:rsidRDefault="00FA2A70" w:rsidP="00AB0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70">
              <w:rPr>
                <w:rFonts w:ascii="Times New Roman" w:hAnsi="Times New Roman" w:cs="Times New Roman"/>
                <w:sz w:val="20"/>
                <w:szCs w:val="20"/>
              </w:rPr>
              <w:t>ЖЕЛЕЗНОВА «ЗАЙЧИК»</w:t>
            </w:r>
          </w:p>
          <w:p w:rsidR="00FA2A70" w:rsidRPr="00210C70" w:rsidRDefault="00FA2A70" w:rsidP="00AB0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7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10C70">
              <w:rPr>
                <w:rFonts w:ascii="Times New Roman" w:hAnsi="Times New Roman" w:cs="Times New Roman"/>
                <w:i/>
                <w:sz w:val="20"/>
                <w:szCs w:val="20"/>
              </w:rPr>
              <w:t>погремушки).</w:t>
            </w:r>
          </w:p>
        </w:tc>
      </w:tr>
      <w:tr w:rsidR="00FA2A70" w:rsidRPr="004715A0" w:rsidTr="00AB0AB4">
        <w:trPr>
          <w:trHeight w:val="4660"/>
        </w:trPr>
        <w:tc>
          <w:tcPr>
            <w:tcW w:w="993" w:type="dxa"/>
          </w:tcPr>
          <w:p w:rsidR="00FA2A70" w:rsidRPr="00FA2A70" w:rsidRDefault="00FA2A70" w:rsidP="00AB0AB4">
            <w:pPr>
              <w:rPr>
                <w:rFonts w:ascii="Times New Roman" w:hAnsi="Times New Roman" w:cs="Times New Roman"/>
              </w:rPr>
            </w:pPr>
            <w:r w:rsidRPr="00FA2A70">
              <w:rPr>
                <w:rFonts w:ascii="Times New Roman" w:hAnsi="Times New Roman" w:cs="Times New Roman"/>
              </w:rPr>
              <w:t xml:space="preserve">    Ноябрь-</w:t>
            </w:r>
          </w:p>
          <w:p w:rsidR="00FA2A70" w:rsidRPr="00FA2A70" w:rsidRDefault="00FA2A70" w:rsidP="00AB0AB4">
            <w:pPr>
              <w:rPr>
                <w:rFonts w:ascii="Times New Roman" w:hAnsi="Times New Roman" w:cs="Times New Roman"/>
              </w:rPr>
            </w:pPr>
            <w:proofErr w:type="spellStart"/>
            <w:r w:rsidRPr="00FA2A70">
              <w:rPr>
                <w:rFonts w:ascii="Times New Roman" w:hAnsi="Times New Roman" w:cs="Times New Roman"/>
              </w:rPr>
              <w:t>декабр</w:t>
            </w:r>
            <w:proofErr w:type="spellEnd"/>
            <w:r w:rsidRPr="00FA2A70"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</w:p>
        </w:tc>
        <w:tc>
          <w:tcPr>
            <w:tcW w:w="3827" w:type="dxa"/>
          </w:tcPr>
          <w:p w:rsidR="00FA2A70" w:rsidRPr="00FA2A70" w:rsidRDefault="00FA2A70" w:rsidP="00210C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2A70">
              <w:rPr>
                <w:rFonts w:ascii="Times New Roman" w:hAnsi="Times New Roman" w:cs="Times New Roman"/>
                <w:sz w:val="24"/>
                <w:szCs w:val="24"/>
              </w:rPr>
              <w:t xml:space="preserve">Учить играть на </w:t>
            </w:r>
            <w:proofErr w:type="spellStart"/>
            <w:r w:rsidRPr="00FA2A70">
              <w:rPr>
                <w:rFonts w:ascii="Times New Roman" w:hAnsi="Times New Roman" w:cs="Times New Roman"/>
                <w:sz w:val="24"/>
                <w:szCs w:val="24"/>
              </w:rPr>
              <w:t>двухпластинках</w:t>
            </w:r>
            <w:proofErr w:type="spellEnd"/>
            <w:r w:rsidRPr="00FA2A70">
              <w:rPr>
                <w:rFonts w:ascii="Times New Roman" w:hAnsi="Times New Roman" w:cs="Times New Roman"/>
                <w:sz w:val="24"/>
                <w:szCs w:val="24"/>
              </w:rPr>
              <w:t xml:space="preserve"> металлофона.</w:t>
            </w:r>
          </w:p>
          <w:p w:rsidR="00FA2A70" w:rsidRPr="00FA2A70" w:rsidRDefault="00FA2A70" w:rsidP="00210C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2A70">
              <w:rPr>
                <w:rFonts w:ascii="Times New Roman" w:hAnsi="Times New Roman" w:cs="Times New Roman"/>
                <w:sz w:val="24"/>
                <w:szCs w:val="24"/>
              </w:rPr>
              <w:t>Познакомить с паузой на приеме игры на колокольчиках.</w:t>
            </w:r>
          </w:p>
          <w:p w:rsidR="00FA2A70" w:rsidRPr="00FA2A70" w:rsidRDefault="00FA2A70" w:rsidP="00210C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2A70">
              <w:rPr>
                <w:rFonts w:ascii="Times New Roman" w:hAnsi="Times New Roman" w:cs="Times New Roman"/>
                <w:sz w:val="24"/>
                <w:szCs w:val="24"/>
              </w:rPr>
              <w:t>Слаженно играть в ансамбле.</w:t>
            </w:r>
          </w:p>
          <w:p w:rsidR="00FA2A70" w:rsidRPr="00FA2A70" w:rsidRDefault="00FA2A70" w:rsidP="00210C70">
            <w:pPr>
              <w:rPr>
                <w:rFonts w:ascii="Times New Roman" w:hAnsi="Times New Roman" w:cs="Times New Roman"/>
              </w:rPr>
            </w:pPr>
            <w:r w:rsidRPr="00FA2A70">
              <w:rPr>
                <w:rFonts w:ascii="Times New Roman" w:hAnsi="Times New Roman" w:cs="Times New Roman"/>
              </w:rPr>
              <w:t>Различать трехчастную форму, передавать ее изменение изменением движений, отмечать изменение динамики</w:t>
            </w:r>
            <w:proofErr w:type="gramStart"/>
            <w:r w:rsidRPr="00FA2A70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FA2A70" w:rsidRPr="00FA2A70" w:rsidRDefault="00FA2A70" w:rsidP="00AB0AB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2A70">
              <w:rPr>
                <w:rFonts w:ascii="Times New Roman" w:hAnsi="Times New Roman" w:cs="Times New Roman"/>
                <w:sz w:val="24"/>
                <w:szCs w:val="24"/>
              </w:rPr>
              <w:t>Закрепить прием игры на бубне и ложках, добиваться четкого исполнения метроритма.</w:t>
            </w:r>
          </w:p>
          <w:p w:rsidR="00FA2A70" w:rsidRPr="00FA2A70" w:rsidRDefault="00FA2A70" w:rsidP="00AB0AB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2A70">
              <w:rPr>
                <w:rFonts w:ascii="Times New Roman" w:hAnsi="Times New Roman" w:cs="Times New Roman"/>
                <w:sz w:val="24"/>
                <w:szCs w:val="24"/>
              </w:rPr>
              <w:t xml:space="preserve">Научить детей «читать» и различать несложные ритмические рисунки, воспроизводить их «звучащими жестами» и игрой на ложках. </w:t>
            </w:r>
          </w:p>
        </w:tc>
        <w:tc>
          <w:tcPr>
            <w:tcW w:w="1701" w:type="dxa"/>
          </w:tcPr>
          <w:p w:rsidR="00FA2A70" w:rsidRPr="00210C70" w:rsidRDefault="00FA2A70" w:rsidP="00AB0A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10C70">
              <w:rPr>
                <w:rFonts w:ascii="Times New Roman" w:hAnsi="Times New Roman" w:cs="Times New Roman"/>
                <w:sz w:val="20"/>
                <w:szCs w:val="20"/>
              </w:rPr>
              <w:t xml:space="preserve">НЕ  ПЛАЧЬ. </w:t>
            </w:r>
          </w:p>
          <w:p w:rsidR="00FA2A70" w:rsidRPr="00210C70" w:rsidRDefault="00FA2A70" w:rsidP="00AB0A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0C70">
              <w:rPr>
                <w:rFonts w:ascii="Times New Roman" w:hAnsi="Times New Roman" w:cs="Times New Roman"/>
                <w:i/>
                <w:sz w:val="20"/>
                <w:szCs w:val="20"/>
              </w:rPr>
              <w:t>(металлофон)</w:t>
            </w:r>
          </w:p>
          <w:p w:rsidR="00FA2A70" w:rsidRPr="00210C70" w:rsidRDefault="00FA2A70" w:rsidP="00AB0A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0C70">
              <w:rPr>
                <w:rFonts w:ascii="Times New Roman" w:hAnsi="Times New Roman" w:cs="Times New Roman"/>
                <w:sz w:val="20"/>
                <w:szCs w:val="20"/>
              </w:rPr>
              <w:t xml:space="preserve">Р.Н.П. «БАБКА-ЕЖКА» </w:t>
            </w:r>
            <w:r w:rsidRPr="00210C70">
              <w:rPr>
                <w:rFonts w:ascii="Times New Roman" w:hAnsi="Times New Roman" w:cs="Times New Roman"/>
                <w:i/>
                <w:sz w:val="20"/>
                <w:szCs w:val="20"/>
              </w:rPr>
              <w:t>(ксилофоны)</w:t>
            </w:r>
          </w:p>
          <w:p w:rsidR="00FA2A70" w:rsidRPr="00210C70" w:rsidRDefault="00FA2A70" w:rsidP="00AB0A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A2A70" w:rsidRPr="00210C70" w:rsidRDefault="00FA2A70" w:rsidP="00AB0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70">
              <w:rPr>
                <w:rFonts w:ascii="Times New Roman" w:hAnsi="Times New Roman" w:cs="Times New Roman"/>
                <w:sz w:val="20"/>
                <w:szCs w:val="20"/>
              </w:rPr>
              <w:t xml:space="preserve">УКРАИНСКАЯ  НАРОДНАЯ  МЕЛОДИЯ </w:t>
            </w:r>
            <w:r w:rsidRPr="00210C70">
              <w:rPr>
                <w:rFonts w:ascii="Times New Roman" w:hAnsi="Times New Roman" w:cs="Times New Roman"/>
                <w:i/>
                <w:sz w:val="20"/>
                <w:szCs w:val="20"/>
              </w:rPr>
              <w:t>(колокольчики,</w:t>
            </w:r>
            <w:r w:rsidR="00AB0AB4" w:rsidRPr="00210C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ксилофоны</w:t>
            </w:r>
            <w:r w:rsidRPr="00210C70"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</w:p>
        </w:tc>
        <w:tc>
          <w:tcPr>
            <w:tcW w:w="1418" w:type="dxa"/>
          </w:tcPr>
          <w:p w:rsidR="00FA2A70" w:rsidRPr="00210C70" w:rsidRDefault="00FA2A70" w:rsidP="00AB0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70">
              <w:rPr>
                <w:rFonts w:ascii="Times New Roman" w:hAnsi="Times New Roman" w:cs="Times New Roman"/>
                <w:sz w:val="20"/>
                <w:szCs w:val="20"/>
              </w:rPr>
              <w:t xml:space="preserve">ЛЕСНЫЕ </w:t>
            </w:r>
            <w:proofErr w:type="gramStart"/>
            <w:r w:rsidRPr="00210C70">
              <w:rPr>
                <w:rFonts w:ascii="Times New Roman" w:hAnsi="Times New Roman" w:cs="Times New Roman"/>
                <w:sz w:val="20"/>
                <w:szCs w:val="20"/>
              </w:rPr>
              <w:t>ЗВЕРЯТА</w:t>
            </w:r>
            <w:proofErr w:type="gramEnd"/>
            <w:r w:rsidRPr="00210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0C70">
              <w:rPr>
                <w:rFonts w:ascii="Times New Roman" w:hAnsi="Times New Roman" w:cs="Times New Roman"/>
                <w:i/>
                <w:sz w:val="20"/>
                <w:szCs w:val="20"/>
              </w:rPr>
              <w:t>(ложки).</w:t>
            </w:r>
          </w:p>
          <w:p w:rsidR="00FA2A70" w:rsidRPr="00210C70" w:rsidRDefault="00FA2A70" w:rsidP="00AB0A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A70" w:rsidRPr="00210C70" w:rsidRDefault="00FA2A70" w:rsidP="00AB0A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A70" w:rsidRPr="00210C70" w:rsidRDefault="00FA2A70" w:rsidP="00AB0A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A70" w:rsidRPr="00210C70" w:rsidRDefault="00FA2A70" w:rsidP="00AB0A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A70" w:rsidRPr="00210C70" w:rsidRDefault="00FA2A70" w:rsidP="00AB0A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A70" w:rsidRPr="00210C70" w:rsidRDefault="00FA2A70" w:rsidP="00AB0A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2A70" w:rsidRPr="00210C70" w:rsidRDefault="00FA2A70" w:rsidP="00AB0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70">
              <w:rPr>
                <w:rFonts w:ascii="Times New Roman" w:hAnsi="Times New Roman" w:cs="Times New Roman"/>
                <w:sz w:val="20"/>
                <w:szCs w:val="20"/>
              </w:rPr>
              <w:t>ВИХАРЕВА «ИГРА С КОЛОКОЛЬЧИКАМИ»</w:t>
            </w:r>
          </w:p>
          <w:p w:rsidR="00FA2A70" w:rsidRPr="00210C70" w:rsidRDefault="00FA2A70" w:rsidP="00AB0A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A70" w:rsidRPr="00210C70" w:rsidRDefault="00FA2A70" w:rsidP="00AB0A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A70" w:rsidRPr="00210C70" w:rsidRDefault="00FA2A70" w:rsidP="00AB0A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A70" w:rsidRPr="00210C70" w:rsidRDefault="00FA2A70" w:rsidP="00AB0A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A70" w:rsidRPr="00210C70" w:rsidRDefault="00FA2A70" w:rsidP="00AB0A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A70" w:rsidRPr="00210C70" w:rsidRDefault="00FA2A70" w:rsidP="00AB0A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A70" w:rsidRPr="00210C70" w:rsidRDefault="00FA2A70" w:rsidP="00AB0A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A70" w:rsidRPr="00210C70" w:rsidRDefault="00FA2A70" w:rsidP="00AB0A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A70" w:rsidRPr="00210C70" w:rsidRDefault="00FA2A70" w:rsidP="00AB0A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A70" w:rsidRPr="00210C70" w:rsidRDefault="00FA2A70" w:rsidP="00AB0A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A70" w:rsidRPr="00210C70" w:rsidRDefault="00FA2A70" w:rsidP="00AB0A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A70" w:rsidRPr="004715A0" w:rsidTr="00210C70">
        <w:trPr>
          <w:trHeight w:val="418"/>
        </w:trPr>
        <w:tc>
          <w:tcPr>
            <w:tcW w:w="993" w:type="dxa"/>
          </w:tcPr>
          <w:p w:rsidR="00FA2A70" w:rsidRPr="00210C70" w:rsidRDefault="00AB0AB4" w:rsidP="00AB0AB4">
            <w:pPr>
              <w:rPr>
                <w:rFonts w:ascii="Times New Roman" w:hAnsi="Times New Roman" w:cs="Times New Roman"/>
              </w:rPr>
            </w:pPr>
            <w:r w:rsidRPr="00210C70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210C70">
              <w:rPr>
                <w:rFonts w:ascii="Times New Roman" w:hAnsi="Times New Roman" w:cs="Times New Roman"/>
              </w:rPr>
              <w:t>Январ</w:t>
            </w:r>
            <w:proofErr w:type="spellEnd"/>
            <w:r w:rsidR="00FA2A70" w:rsidRPr="00210C70">
              <w:rPr>
                <w:rFonts w:ascii="Times New Roman" w:hAnsi="Times New Roman" w:cs="Times New Roman"/>
              </w:rPr>
              <w:t xml:space="preserve">- </w:t>
            </w:r>
          </w:p>
          <w:p w:rsidR="00FA2A70" w:rsidRPr="00210C70" w:rsidRDefault="00AB0AB4" w:rsidP="00AB0AB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10C70">
              <w:rPr>
                <w:rFonts w:ascii="Times New Roman" w:hAnsi="Times New Roman" w:cs="Times New Roman"/>
              </w:rPr>
              <w:t>февр</w:t>
            </w:r>
            <w:proofErr w:type="spellEnd"/>
            <w:proofErr w:type="gramEnd"/>
            <w:r w:rsidR="00FA2A70" w:rsidRPr="00210C70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</w:t>
            </w:r>
          </w:p>
        </w:tc>
        <w:tc>
          <w:tcPr>
            <w:tcW w:w="3827" w:type="dxa"/>
          </w:tcPr>
          <w:p w:rsidR="00FA2A70" w:rsidRPr="00FA2A70" w:rsidRDefault="00FA2A70" w:rsidP="00AB0AB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70">
              <w:rPr>
                <w:rFonts w:ascii="Times New Roman" w:hAnsi="Times New Roman" w:cs="Times New Roman"/>
                <w:sz w:val="24"/>
                <w:szCs w:val="24"/>
              </w:rPr>
              <w:t>Учить играть на трех пластинках ксилофона и металлофона.</w:t>
            </w:r>
          </w:p>
          <w:p w:rsidR="00FA2A70" w:rsidRPr="00FA2A70" w:rsidRDefault="00FA2A70" w:rsidP="00AB0AB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2A70">
              <w:rPr>
                <w:rFonts w:ascii="Times New Roman" w:hAnsi="Times New Roman" w:cs="Times New Roman"/>
                <w:sz w:val="24"/>
                <w:szCs w:val="24"/>
              </w:rPr>
              <w:t xml:space="preserve">Учить играть более сложные </w:t>
            </w:r>
            <w:proofErr w:type="spellStart"/>
            <w:r w:rsidRPr="00FA2A70">
              <w:rPr>
                <w:rFonts w:ascii="Times New Roman" w:hAnsi="Times New Roman" w:cs="Times New Roman"/>
                <w:sz w:val="24"/>
                <w:szCs w:val="24"/>
              </w:rPr>
              <w:t>ритмоформулы</w:t>
            </w:r>
            <w:proofErr w:type="spellEnd"/>
            <w:r w:rsidRPr="00FA2A70">
              <w:rPr>
                <w:rFonts w:ascii="Times New Roman" w:hAnsi="Times New Roman" w:cs="Times New Roman"/>
                <w:sz w:val="24"/>
                <w:szCs w:val="24"/>
              </w:rPr>
              <w:t xml:space="preserve"> на ложках (два приема игры), ксилофоне. </w:t>
            </w:r>
          </w:p>
          <w:p w:rsidR="00FA2A70" w:rsidRPr="00FA2A70" w:rsidRDefault="00FA2A70" w:rsidP="00AB0AB4">
            <w:pPr>
              <w:rPr>
                <w:rFonts w:ascii="Times New Roman" w:hAnsi="Times New Roman" w:cs="Times New Roman"/>
              </w:rPr>
            </w:pPr>
            <w:r w:rsidRPr="00FA2A70">
              <w:rPr>
                <w:rFonts w:ascii="Times New Roman" w:hAnsi="Times New Roman" w:cs="Times New Roman"/>
              </w:rPr>
              <w:t xml:space="preserve">Учить играть в ансамбле по «цепочке» на ложках </w:t>
            </w:r>
          </w:p>
          <w:p w:rsidR="00FA2A70" w:rsidRPr="00FA2A70" w:rsidRDefault="00FA2A70" w:rsidP="00AB0AB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2A70">
              <w:rPr>
                <w:rFonts w:ascii="Times New Roman" w:hAnsi="Times New Roman" w:cs="Times New Roman"/>
                <w:sz w:val="24"/>
                <w:szCs w:val="24"/>
              </w:rPr>
              <w:t>Выразительно и ритмично играть в ансамбле.</w:t>
            </w:r>
          </w:p>
          <w:p w:rsidR="00FA2A70" w:rsidRPr="00FA2A70" w:rsidRDefault="00FA2A70" w:rsidP="00AB0AB4">
            <w:pPr>
              <w:rPr>
                <w:rFonts w:ascii="Times New Roman" w:hAnsi="Times New Roman" w:cs="Times New Roman"/>
              </w:rPr>
            </w:pPr>
            <w:r w:rsidRPr="00FA2A70">
              <w:rPr>
                <w:rFonts w:ascii="Times New Roman" w:hAnsi="Times New Roman" w:cs="Times New Roman"/>
              </w:rPr>
              <w:t>Различать тембры детских музыкальных инструментов.</w:t>
            </w:r>
          </w:p>
          <w:p w:rsidR="00FA2A70" w:rsidRPr="00FA2A70" w:rsidRDefault="00FA2A70" w:rsidP="00AB0AB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A70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формированию </w:t>
            </w:r>
            <w:proofErr w:type="spellStart"/>
            <w:r w:rsidRPr="00FA2A70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FA2A70">
              <w:rPr>
                <w:rFonts w:ascii="Times New Roman" w:hAnsi="Times New Roman" w:cs="Times New Roman"/>
                <w:sz w:val="24"/>
                <w:szCs w:val="24"/>
              </w:rPr>
              <w:t xml:space="preserve"> слуха, учить играть на двух пластинках металлофона, расположенных не близко друг к другу.</w:t>
            </w:r>
          </w:p>
          <w:p w:rsidR="00FA2A70" w:rsidRPr="00FA2A70" w:rsidRDefault="00FA2A70" w:rsidP="00AB0AB4">
            <w:pPr>
              <w:rPr>
                <w:rFonts w:ascii="Times New Roman" w:hAnsi="Times New Roman" w:cs="Times New Roman"/>
              </w:rPr>
            </w:pPr>
            <w:r w:rsidRPr="00FA2A70">
              <w:rPr>
                <w:rFonts w:ascii="Times New Roman" w:hAnsi="Times New Roman" w:cs="Times New Roman"/>
              </w:rPr>
              <w:t xml:space="preserve">Способствовать развитию тембрового слуха, формированию </w:t>
            </w:r>
            <w:r w:rsidRPr="00FA2A70">
              <w:rPr>
                <w:rFonts w:ascii="Times New Roman" w:hAnsi="Times New Roman" w:cs="Times New Roman"/>
              </w:rPr>
              <w:lastRenderedPageBreak/>
              <w:t>слухового восприятия.</w:t>
            </w:r>
          </w:p>
          <w:p w:rsidR="00FA2A70" w:rsidRPr="00FA2A70" w:rsidRDefault="00FA2A70" w:rsidP="00AB0AB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A70" w:rsidRPr="00FA2A70" w:rsidRDefault="00FA2A70" w:rsidP="00AB0AB4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C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БАЮ-БАЙ</w:t>
            </w:r>
            <w:r w:rsidRPr="00FA2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AB4">
              <w:rPr>
                <w:rFonts w:ascii="Times New Roman" w:hAnsi="Times New Roman" w:cs="Times New Roman"/>
                <w:i/>
                <w:sz w:val="24"/>
                <w:szCs w:val="24"/>
              </w:rPr>
              <w:t>(металлофон)</w:t>
            </w:r>
          </w:p>
          <w:p w:rsidR="00FA2A70" w:rsidRPr="00FA2A70" w:rsidRDefault="00FA2A70" w:rsidP="00AB0AB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70" w:rsidRPr="00FA2A70" w:rsidRDefault="00FA2A70" w:rsidP="00AB0AB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70" w:rsidRPr="00FA2A70" w:rsidRDefault="00FA2A70" w:rsidP="00AB0AB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70" w:rsidRPr="00FA2A70" w:rsidRDefault="00FA2A70" w:rsidP="00AB0AB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70" w:rsidRPr="00FA2A70" w:rsidRDefault="00FA2A70" w:rsidP="00AB0AB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70" w:rsidRPr="00FA2A70" w:rsidRDefault="00FA2A70" w:rsidP="00AB0AB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70" w:rsidRPr="00210C70" w:rsidRDefault="00FA2A70" w:rsidP="00AB0AB4">
            <w:pPr>
              <w:pStyle w:val="a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210C70">
              <w:rPr>
                <w:rFonts w:ascii="Times New Roman" w:hAnsi="Times New Roman" w:cs="Times New Roman"/>
                <w:sz w:val="20"/>
                <w:szCs w:val="20"/>
              </w:rPr>
              <w:t>РАЗ-СЕБЕ</w:t>
            </w:r>
            <w:proofErr w:type="gramEnd"/>
            <w:r w:rsidRPr="00210C70">
              <w:rPr>
                <w:rFonts w:ascii="Times New Roman" w:hAnsi="Times New Roman" w:cs="Times New Roman"/>
                <w:sz w:val="20"/>
                <w:szCs w:val="20"/>
              </w:rPr>
              <w:t>, ДВА-ДРУГОМУ (</w:t>
            </w:r>
            <w:r w:rsidRPr="00210C70">
              <w:rPr>
                <w:rFonts w:ascii="Times New Roman" w:hAnsi="Times New Roman" w:cs="Times New Roman"/>
                <w:i/>
                <w:sz w:val="20"/>
                <w:szCs w:val="20"/>
              </w:rPr>
              <w:t>ложки)</w:t>
            </w:r>
          </w:p>
          <w:p w:rsidR="00FA2A70" w:rsidRPr="00FA2A70" w:rsidRDefault="00FA2A70" w:rsidP="00AB0AB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2A70" w:rsidRPr="00210C70" w:rsidRDefault="00FA2A70" w:rsidP="00AB0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70">
              <w:rPr>
                <w:rFonts w:ascii="Times New Roman" w:hAnsi="Times New Roman" w:cs="Times New Roman"/>
                <w:sz w:val="20"/>
                <w:szCs w:val="20"/>
              </w:rPr>
              <w:t>ГРЕЧАНИНОВ «МАРШ»</w:t>
            </w:r>
            <w:r w:rsidR="00AB0AB4" w:rsidRPr="00210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0C7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10C70">
              <w:rPr>
                <w:rFonts w:ascii="Times New Roman" w:hAnsi="Times New Roman" w:cs="Times New Roman"/>
                <w:i/>
                <w:sz w:val="20"/>
                <w:szCs w:val="20"/>
              </w:rPr>
              <w:t>треугольники, барабаны)</w:t>
            </w:r>
          </w:p>
        </w:tc>
        <w:tc>
          <w:tcPr>
            <w:tcW w:w="1418" w:type="dxa"/>
          </w:tcPr>
          <w:p w:rsidR="00FA2A70" w:rsidRPr="00FA2A70" w:rsidRDefault="00FA2A70" w:rsidP="00AB0AB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70" w:rsidRPr="00210C70" w:rsidRDefault="00FA2A70" w:rsidP="00AB0A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A70" w:rsidRPr="00FA2A70" w:rsidRDefault="00FA2A70" w:rsidP="00AB0AB4">
            <w:pPr>
              <w:rPr>
                <w:rFonts w:ascii="Times New Roman" w:hAnsi="Times New Roman" w:cs="Times New Roman"/>
              </w:rPr>
            </w:pPr>
            <w:r w:rsidRPr="00210C70">
              <w:rPr>
                <w:rFonts w:ascii="Times New Roman" w:hAnsi="Times New Roman" w:cs="Times New Roman"/>
                <w:sz w:val="20"/>
                <w:szCs w:val="20"/>
              </w:rPr>
              <w:t>Р.Н.М. Я НА ГОРКУ ШЛА (трещотки</w:t>
            </w:r>
            <w:r w:rsidR="00AB0AB4" w:rsidRPr="00210C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10C70">
              <w:rPr>
                <w:rFonts w:ascii="Times New Roman" w:hAnsi="Times New Roman" w:cs="Times New Roman"/>
                <w:sz w:val="20"/>
                <w:szCs w:val="20"/>
              </w:rPr>
              <w:t xml:space="preserve"> рубель, </w:t>
            </w:r>
            <w:proofErr w:type="spellStart"/>
            <w:proofErr w:type="gramStart"/>
            <w:r w:rsidRPr="00210C70">
              <w:rPr>
                <w:rFonts w:ascii="Times New Roman" w:hAnsi="Times New Roman" w:cs="Times New Roman"/>
                <w:sz w:val="20"/>
                <w:szCs w:val="20"/>
              </w:rPr>
              <w:t>колок</w:t>
            </w:r>
            <w:r w:rsidR="00AB0AB4" w:rsidRPr="00210C70">
              <w:rPr>
                <w:rFonts w:ascii="Times New Roman" w:hAnsi="Times New Roman" w:cs="Times New Roman"/>
                <w:sz w:val="20"/>
                <w:szCs w:val="20"/>
              </w:rPr>
              <w:t>оль-чики</w:t>
            </w:r>
            <w:proofErr w:type="spellEnd"/>
            <w:proofErr w:type="gramEnd"/>
            <w:r w:rsidR="00AB0AB4" w:rsidRPr="00210C70">
              <w:rPr>
                <w:rFonts w:ascii="Times New Roman" w:hAnsi="Times New Roman" w:cs="Times New Roman"/>
                <w:sz w:val="20"/>
                <w:szCs w:val="20"/>
              </w:rPr>
              <w:t>, ксилофон</w:t>
            </w:r>
            <w:r w:rsidRPr="00210C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FA2A70" w:rsidRPr="00FA2A70" w:rsidRDefault="00FA2A70" w:rsidP="00AB0AB4">
            <w:pPr>
              <w:rPr>
                <w:rFonts w:ascii="Times New Roman" w:hAnsi="Times New Roman" w:cs="Times New Roman"/>
              </w:rPr>
            </w:pPr>
          </w:p>
          <w:p w:rsidR="00FA2A70" w:rsidRPr="00FA2A70" w:rsidRDefault="00FA2A70" w:rsidP="00AB0AB4">
            <w:pPr>
              <w:rPr>
                <w:rFonts w:ascii="Times New Roman" w:hAnsi="Times New Roman" w:cs="Times New Roman"/>
              </w:rPr>
            </w:pPr>
          </w:p>
          <w:p w:rsidR="00FA2A70" w:rsidRPr="00FA2A70" w:rsidRDefault="00FA2A70" w:rsidP="00AB0AB4">
            <w:pPr>
              <w:rPr>
                <w:rFonts w:ascii="Times New Roman" w:hAnsi="Times New Roman" w:cs="Times New Roman"/>
              </w:rPr>
            </w:pPr>
          </w:p>
          <w:p w:rsidR="00FA2A70" w:rsidRPr="00FA2A70" w:rsidRDefault="00FA2A70" w:rsidP="00AB0AB4">
            <w:pPr>
              <w:rPr>
                <w:rFonts w:ascii="Times New Roman" w:hAnsi="Times New Roman" w:cs="Times New Roman"/>
              </w:rPr>
            </w:pPr>
          </w:p>
          <w:p w:rsidR="00FA2A70" w:rsidRPr="00FA2A70" w:rsidRDefault="00FA2A70" w:rsidP="00AB0AB4">
            <w:pPr>
              <w:rPr>
                <w:rFonts w:ascii="Times New Roman" w:hAnsi="Times New Roman" w:cs="Times New Roman"/>
              </w:rPr>
            </w:pPr>
          </w:p>
          <w:p w:rsidR="00FA2A70" w:rsidRPr="00FA2A70" w:rsidRDefault="00FA2A70" w:rsidP="00AB0AB4">
            <w:pPr>
              <w:rPr>
                <w:rFonts w:ascii="Times New Roman" w:hAnsi="Times New Roman" w:cs="Times New Roman"/>
              </w:rPr>
            </w:pPr>
          </w:p>
          <w:p w:rsidR="00FA2A70" w:rsidRPr="00FA2A70" w:rsidRDefault="00FA2A70" w:rsidP="00AB0AB4">
            <w:pPr>
              <w:rPr>
                <w:rFonts w:ascii="Times New Roman" w:hAnsi="Times New Roman" w:cs="Times New Roman"/>
              </w:rPr>
            </w:pPr>
          </w:p>
          <w:p w:rsidR="00FA2A70" w:rsidRPr="00FA2A70" w:rsidRDefault="00FA2A70" w:rsidP="00AB0AB4">
            <w:pPr>
              <w:rPr>
                <w:rFonts w:ascii="Times New Roman" w:hAnsi="Times New Roman" w:cs="Times New Roman"/>
              </w:rPr>
            </w:pPr>
          </w:p>
          <w:p w:rsidR="00FA2A70" w:rsidRPr="00FA2A70" w:rsidRDefault="00FA2A70" w:rsidP="00AB0AB4">
            <w:pPr>
              <w:rPr>
                <w:rFonts w:ascii="Times New Roman" w:hAnsi="Times New Roman" w:cs="Times New Roman"/>
              </w:rPr>
            </w:pPr>
          </w:p>
          <w:p w:rsidR="00FA2A70" w:rsidRPr="00FA2A70" w:rsidRDefault="00FA2A70" w:rsidP="00AB0AB4">
            <w:pPr>
              <w:rPr>
                <w:rFonts w:ascii="Times New Roman" w:hAnsi="Times New Roman" w:cs="Times New Roman"/>
              </w:rPr>
            </w:pPr>
          </w:p>
          <w:p w:rsidR="00FA2A70" w:rsidRPr="00FA2A70" w:rsidRDefault="00FA2A70" w:rsidP="00AB0AB4">
            <w:pPr>
              <w:rPr>
                <w:rFonts w:ascii="Times New Roman" w:hAnsi="Times New Roman" w:cs="Times New Roman"/>
              </w:rPr>
            </w:pPr>
          </w:p>
          <w:p w:rsidR="00FA2A70" w:rsidRPr="00FA2A70" w:rsidRDefault="00FA2A70" w:rsidP="00AB0AB4">
            <w:pPr>
              <w:rPr>
                <w:rFonts w:ascii="Times New Roman" w:hAnsi="Times New Roman" w:cs="Times New Roman"/>
              </w:rPr>
            </w:pPr>
          </w:p>
          <w:p w:rsidR="00FA2A70" w:rsidRPr="00FA2A70" w:rsidRDefault="00FA2A70" w:rsidP="00AB0AB4">
            <w:pPr>
              <w:rPr>
                <w:rFonts w:ascii="Times New Roman" w:hAnsi="Times New Roman" w:cs="Times New Roman"/>
              </w:rPr>
            </w:pPr>
          </w:p>
          <w:p w:rsidR="00FA2A70" w:rsidRPr="00FA2A70" w:rsidRDefault="00FA2A70" w:rsidP="00AB0AB4">
            <w:pPr>
              <w:rPr>
                <w:rFonts w:ascii="Times New Roman" w:hAnsi="Times New Roman" w:cs="Times New Roman"/>
              </w:rPr>
            </w:pPr>
          </w:p>
          <w:p w:rsidR="00FA2A70" w:rsidRPr="00FA2A70" w:rsidRDefault="00FA2A70" w:rsidP="00AB0AB4">
            <w:pPr>
              <w:rPr>
                <w:rFonts w:ascii="Times New Roman" w:hAnsi="Times New Roman" w:cs="Times New Roman"/>
              </w:rPr>
            </w:pPr>
          </w:p>
          <w:p w:rsidR="00FA2A70" w:rsidRPr="00FA2A70" w:rsidRDefault="00FA2A70" w:rsidP="00AB0AB4">
            <w:pPr>
              <w:rPr>
                <w:rFonts w:ascii="Times New Roman" w:hAnsi="Times New Roman" w:cs="Times New Roman"/>
              </w:rPr>
            </w:pPr>
          </w:p>
          <w:p w:rsidR="00FA2A70" w:rsidRPr="00FA2A70" w:rsidRDefault="00FA2A70" w:rsidP="00AB0AB4">
            <w:pPr>
              <w:rPr>
                <w:rFonts w:ascii="Times New Roman" w:hAnsi="Times New Roman" w:cs="Times New Roman"/>
              </w:rPr>
            </w:pPr>
          </w:p>
        </w:tc>
      </w:tr>
      <w:tr w:rsidR="00FA2A70" w:rsidRPr="004715A0" w:rsidTr="00AB0AB4">
        <w:tc>
          <w:tcPr>
            <w:tcW w:w="993" w:type="dxa"/>
          </w:tcPr>
          <w:p w:rsidR="00FA2A70" w:rsidRPr="00210C70" w:rsidRDefault="00FA2A70" w:rsidP="00AB0AB4">
            <w:pPr>
              <w:rPr>
                <w:rFonts w:ascii="Times New Roman" w:hAnsi="Times New Roman" w:cs="Times New Roman"/>
              </w:rPr>
            </w:pPr>
            <w:r w:rsidRPr="00210C70">
              <w:rPr>
                <w:rFonts w:ascii="Times New Roman" w:hAnsi="Times New Roman" w:cs="Times New Roman"/>
              </w:rPr>
              <w:lastRenderedPageBreak/>
              <w:t>Мар</w:t>
            </w:r>
            <w:proofErr w:type="gramStart"/>
            <w:r w:rsidRPr="00210C70">
              <w:rPr>
                <w:rFonts w:ascii="Times New Roman" w:hAnsi="Times New Roman" w:cs="Times New Roman"/>
              </w:rPr>
              <w:t>т-</w:t>
            </w:r>
            <w:proofErr w:type="gramEnd"/>
            <w:r w:rsidRPr="00210C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C70">
              <w:rPr>
                <w:rFonts w:ascii="Times New Roman" w:hAnsi="Times New Roman" w:cs="Times New Roman"/>
              </w:rPr>
              <w:t>апрел</w:t>
            </w:r>
            <w:proofErr w:type="spellEnd"/>
          </w:p>
        </w:tc>
        <w:tc>
          <w:tcPr>
            <w:tcW w:w="3827" w:type="dxa"/>
          </w:tcPr>
          <w:p w:rsidR="00FA2A70" w:rsidRPr="00FA2A70" w:rsidRDefault="00FA2A70" w:rsidP="00AB0AB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2A70">
              <w:rPr>
                <w:rFonts w:ascii="Times New Roman" w:hAnsi="Times New Roman" w:cs="Times New Roman"/>
                <w:sz w:val="24"/>
                <w:szCs w:val="24"/>
              </w:rPr>
              <w:t>Учить играть на металлофоне на четырех пластинках</w:t>
            </w:r>
            <w:proofErr w:type="gramStart"/>
            <w:r w:rsidRPr="00FA2A7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FA2A70" w:rsidRPr="00FA2A70" w:rsidRDefault="00FA2A70" w:rsidP="00AB0AB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2A7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</w:t>
            </w:r>
            <w:proofErr w:type="spellStart"/>
            <w:r w:rsidRPr="00FA2A70">
              <w:rPr>
                <w:rFonts w:ascii="Times New Roman" w:hAnsi="Times New Roman" w:cs="Times New Roman"/>
                <w:sz w:val="24"/>
                <w:szCs w:val="24"/>
              </w:rPr>
              <w:t>кастаньетами</w:t>
            </w:r>
            <w:proofErr w:type="gramStart"/>
            <w:r w:rsidRPr="00FA2A70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FA2A70">
              <w:rPr>
                <w:rFonts w:ascii="Times New Roman" w:hAnsi="Times New Roman" w:cs="Times New Roman"/>
                <w:sz w:val="24"/>
                <w:szCs w:val="24"/>
              </w:rPr>
              <w:t>с-воить</w:t>
            </w:r>
            <w:proofErr w:type="spellEnd"/>
            <w:r w:rsidRPr="00FA2A70">
              <w:rPr>
                <w:rFonts w:ascii="Times New Roman" w:hAnsi="Times New Roman" w:cs="Times New Roman"/>
                <w:sz w:val="24"/>
                <w:szCs w:val="24"/>
              </w:rPr>
              <w:t xml:space="preserve"> прием игры.</w:t>
            </w:r>
          </w:p>
          <w:p w:rsidR="00FA2A70" w:rsidRPr="00FA2A70" w:rsidRDefault="00FA2A70" w:rsidP="00AB0AB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2A70">
              <w:rPr>
                <w:rFonts w:ascii="Times New Roman" w:hAnsi="Times New Roman" w:cs="Times New Roman"/>
                <w:sz w:val="24"/>
                <w:szCs w:val="24"/>
              </w:rPr>
              <w:t>Выразительно и ритмично играть в ансамбле.</w:t>
            </w:r>
          </w:p>
          <w:p w:rsidR="00FA2A70" w:rsidRPr="00FA2A70" w:rsidRDefault="00FA2A70" w:rsidP="00AB0AB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2A70">
              <w:rPr>
                <w:rFonts w:ascii="Times New Roman" w:hAnsi="Times New Roman" w:cs="Times New Roman"/>
                <w:sz w:val="24"/>
                <w:szCs w:val="24"/>
              </w:rPr>
              <w:t>Учить сопровождать пение игрой на муз</w:t>
            </w:r>
            <w:proofErr w:type="gramStart"/>
            <w:r w:rsidRPr="00FA2A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2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A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A2A70">
              <w:rPr>
                <w:rFonts w:ascii="Times New Roman" w:hAnsi="Times New Roman" w:cs="Times New Roman"/>
                <w:sz w:val="24"/>
                <w:szCs w:val="24"/>
              </w:rPr>
              <w:t>нструментах</w:t>
            </w:r>
          </w:p>
          <w:p w:rsidR="00FA2A70" w:rsidRPr="00FA2A70" w:rsidRDefault="00FA2A70" w:rsidP="00210C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2A70">
              <w:rPr>
                <w:rFonts w:ascii="Times New Roman" w:hAnsi="Times New Roman" w:cs="Times New Roman"/>
                <w:sz w:val="24"/>
                <w:szCs w:val="24"/>
              </w:rPr>
              <w:t>Ритмично и выразительно исполнять танец, сопровождая его игрой на ложках.</w:t>
            </w:r>
            <w:r w:rsidR="00210C70" w:rsidRPr="00FA2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A2A70" w:rsidRPr="00210C70" w:rsidRDefault="00FA2A70" w:rsidP="00AB0A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10C70">
              <w:rPr>
                <w:rFonts w:ascii="Times New Roman" w:hAnsi="Times New Roman" w:cs="Times New Roman"/>
                <w:sz w:val="20"/>
                <w:szCs w:val="20"/>
              </w:rPr>
              <w:t>ЕДУ</w:t>
            </w:r>
            <w:r w:rsidR="00AB0AB4" w:rsidRPr="00210C70">
              <w:rPr>
                <w:rFonts w:ascii="Times New Roman" w:hAnsi="Times New Roman" w:cs="Times New Roman"/>
                <w:sz w:val="20"/>
                <w:szCs w:val="20"/>
              </w:rPr>
              <w:t>, Е</w:t>
            </w:r>
            <w:r w:rsidRPr="00210C70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</w:p>
          <w:p w:rsidR="00FA2A70" w:rsidRPr="00210C70" w:rsidRDefault="00FA2A70" w:rsidP="00AB0A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10C70">
              <w:rPr>
                <w:rFonts w:ascii="Times New Roman" w:hAnsi="Times New Roman" w:cs="Times New Roman"/>
                <w:sz w:val="20"/>
                <w:szCs w:val="20"/>
              </w:rPr>
              <w:t>(металлофон)</w:t>
            </w:r>
          </w:p>
          <w:p w:rsidR="00FA2A70" w:rsidRPr="00210C70" w:rsidRDefault="00FA2A70" w:rsidP="00AB0A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10C70">
              <w:rPr>
                <w:rFonts w:ascii="Times New Roman" w:hAnsi="Times New Roman" w:cs="Times New Roman"/>
                <w:sz w:val="20"/>
                <w:szCs w:val="20"/>
              </w:rPr>
              <w:t>ВЕСЕЛЫЕ КАСТАНЬЕТЫ</w:t>
            </w:r>
          </w:p>
        </w:tc>
        <w:tc>
          <w:tcPr>
            <w:tcW w:w="1843" w:type="dxa"/>
          </w:tcPr>
          <w:p w:rsidR="00FA2A70" w:rsidRPr="00210C70" w:rsidRDefault="00FA2A70" w:rsidP="00AB0A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10C70">
              <w:rPr>
                <w:rFonts w:ascii="Times New Roman" w:hAnsi="Times New Roman" w:cs="Times New Roman"/>
                <w:sz w:val="20"/>
                <w:szCs w:val="20"/>
              </w:rPr>
              <w:t>ГРЕЧАНИНОВ МОЯ ЛОШАДКА</w:t>
            </w:r>
          </w:p>
          <w:p w:rsidR="00FA2A70" w:rsidRPr="00210C70" w:rsidRDefault="00FA2A70" w:rsidP="00AB0A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0C70">
              <w:rPr>
                <w:rFonts w:ascii="Times New Roman" w:hAnsi="Times New Roman" w:cs="Times New Roman"/>
                <w:sz w:val="20"/>
                <w:szCs w:val="20"/>
              </w:rPr>
              <w:t>(кастаньеты, металлофоны и ксилофоны</w:t>
            </w:r>
            <w:proofErr w:type="gramEnd"/>
          </w:p>
          <w:p w:rsidR="00FA2A70" w:rsidRPr="00210C70" w:rsidRDefault="00AB0AB4" w:rsidP="00AB0A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10C70">
              <w:rPr>
                <w:rFonts w:ascii="Times New Roman" w:hAnsi="Times New Roman" w:cs="Times New Roman"/>
                <w:sz w:val="20"/>
                <w:szCs w:val="20"/>
              </w:rPr>
              <w:t>ГРЕЧАНИНОВ ВАЛЬС (</w:t>
            </w:r>
            <w:r w:rsidR="00FA2A70" w:rsidRPr="00210C70">
              <w:rPr>
                <w:rFonts w:ascii="Times New Roman" w:hAnsi="Times New Roman" w:cs="Times New Roman"/>
                <w:sz w:val="20"/>
                <w:szCs w:val="20"/>
              </w:rPr>
              <w:t xml:space="preserve">треугольники, </w:t>
            </w:r>
            <w:proofErr w:type="spellStart"/>
            <w:r w:rsidR="00FA2A70" w:rsidRPr="00210C70">
              <w:rPr>
                <w:rFonts w:ascii="Times New Roman" w:hAnsi="Times New Roman" w:cs="Times New Roman"/>
                <w:sz w:val="20"/>
                <w:szCs w:val="20"/>
              </w:rPr>
              <w:t>колокольчики</w:t>
            </w:r>
            <w:proofErr w:type="gramStart"/>
            <w:r w:rsidR="00FA2A70" w:rsidRPr="00210C70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="00FA2A70" w:rsidRPr="00210C70">
              <w:rPr>
                <w:rFonts w:ascii="Times New Roman" w:hAnsi="Times New Roman" w:cs="Times New Roman"/>
                <w:sz w:val="20"/>
                <w:szCs w:val="20"/>
              </w:rPr>
              <w:t>еталлофон</w:t>
            </w:r>
            <w:proofErr w:type="spellEnd"/>
            <w:r w:rsidR="00FA2A70" w:rsidRPr="00210C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A2A70" w:rsidRPr="00210C70" w:rsidRDefault="00FA2A70" w:rsidP="00AB0A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A2A70" w:rsidRPr="00210C70" w:rsidRDefault="00FA2A70" w:rsidP="00AB0A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A70" w:rsidRPr="00210C70" w:rsidRDefault="00FA2A70" w:rsidP="00AB0A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A70" w:rsidRPr="00210C70" w:rsidRDefault="00FA2A70" w:rsidP="00AB0A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A70" w:rsidRPr="00210C70" w:rsidRDefault="00FA2A70" w:rsidP="00AB0A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A70" w:rsidRPr="00210C70" w:rsidRDefault="00FA2A70" w:rsidP="00AB0A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A70" w:rsidRPr="00210C70" w:rsidRDefault="00FA2A70" w:rsidP="00AB0A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A70" w:rsidRPr="00210C70" w:rsidRDefault="00FA2A70" w:rsidP="00AB0A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A70" w:rsidRPr="00210C70" w:rsidRDefault="00FA2A70" w:rsidP="00AB0A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A70" w:rsidRPr="00210C70" w:rsidRDefault="00FA2A70" w:rsidP="00AB0A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A70" w:rsidRPr="00210C70" w:rsidRDefault="00FA2A70" w:rsidP="00AB0A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A70" w:rsidRPr="00210C70" w:rsidRDefault="00FA2A70" w:rsidP="00AB0A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A70" w:rsidRPr="00210C70" w:rsidRDefault="00FA2A70" w:rsidP="00AB0A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2A70" w:rsidRPr="00210C70" w:rsidRDefault="00FA2A70" w:rsidP="00AB0A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10C70">
              <w:rPr>
                <w:rFonts w:ascii="Times New Roman" w:hAnsi="Times New Roman" w:cs="Times New Roman"/>
                <w:sz w:val="20"/>
                <w:szCs w:val="20"/>
              </w:rPr>
              <w:t>МОРОЗОВА</w:t>
            </w:r>
          </w:p>
          <w:p w:rsidR="00FA2A70" w:rsidRPr="00210C70" w:rsidRDefault="00FA2A70" w:rsidP="00AB0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C70">
              <w:rPr>
                <w:rFonts w:ascii="Times New Roman" w:hAnsi="Times New Roman" w:cs="Times New Roman"/>
                <w:sz w:val="20"/>
                <w:szCs w:val="20"/>
              </w:rPr>
              <w:t xml:space="preserve">«ЛОШАДКА» </w:t>
            </w:r>
            <w:r w:rsidRPr="00210C70">
              <w:rPr>
                <w:rFonts w:ascii="Times New Roman" w:hAnsi="Times New Roman" w:cs="Times New Roman"/>
                <w:i/>
                <w:sz w:val="20"/>
                <w:szCs w:val="20"/>
              </w:rPr>
              <w:t>(ложки)</w:t>
            </w:r>
          </w:p>
          <w:p w:rsidR="00FA2A70" w:rsidRPr="00210C70" w:rsidRDefault="00FA2A70" w:rsidP="00AB0A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A70" w:rsidRPr="004715A0" w:rsidTr="00AB0AB4">
        <w:tc>
          <w:tcPr>
            <w:tcW w:w="993" w:type="dxa"/>
          </w:tcPr>
          <w:p w:rsidR="00FA2A70" w:rsidRPr="00210C70" w:rsidRDefault="00210C70" w:rsidP="00AB0AB4">
            <w:pPr>
              <w:rPr>
                <w:rFonts w:ascii="Times New Roman" w:hAnsi="Times New Roman" w:cs="Times New Roman"/>
              </w:rPr>
            </w:pPr>
            <w:r w:rsidRPr="00210C70">
              <w:rPr>
                <w:rFonts w:ascii="Times New Roman" w:hAnsi="Times New Roman" w:cs="Times New Roman"/>
              </w:rPr>
              <w:t>М</w:t>
            </w:r>
            <w:r w:rsidR="00FA2A70" w:rsidRPr="00210C70">
              <w:rPr>
                <w:rFonts w:ascii="Times New Roman" w:hAnsi="Times New Roman" w:cs="Times New Roman"/>
              </w:rPr>
              <w:t>ай</w:t>
            </w:r>
          </w:p>
        </w:tc>
        <w:tc>
          <w:tcPr>
            <w:tcW w:w="3827" w:type="dxa"/>
          </w:tcPr>
          <w:p w:rsidR="00FA2A70" w:rsidRPr="00FA2A70" w:rsidRDefault="00FA2A70" w:rsidP="00AB0AB4">
            <w:pPr>
              <w:rPr>
                <w:rFonts w:ascii="Times New Roman" w:hAnsi="Times New Roman" w:cs="Times New Roman"/>
              </w:rPr>
            </w:pPr>
            <w:r w:rsidRPr="00FA2A70">
              <w:rPr>
                <w:rFonts w:ascii="Times New Roman" w:hAnsi="Times New Roman" w:cs="Times New Roman"/>
              </w:rPr>
              <w:t>Познакомить и различать тембры инструментов симфонического оркестра.</w:t>
            </w:r>
          </w:p>
          <w:p w:rsidR="00FA2A70" w:rsidRPr="00FA2A70" w:rsidRDefault="00FA2A70" w:rsidP="00AB0AB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2A70">
              <w:rPr>
                <w:rFonts w:ascii="Times New Roman" w:hAnsi="Times New Roman" w:cs="Times New Roman"/>
                <w:sz w:val="24"/>
                <w:szCs w:val="24"/>
              </w:rPr>
              <w:t>Выразительно, слаженно и ритмично играть в ансамбле</w:t>
            </w:r>
          </w:p>
        </w:tc>
        <w:tc>
          <w:tcPr>
            <w:tcW w:w="1701" w:type="dxa"/>
          </w:tcPr>
          <w:p w:rsidR="00FA2A70" w:rsidRPr="00FA2A70" w:rsidRDefault="00FA2A70" w:rsidP="00AB0AB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2A70" w:rsidRPr="00FA2A70" w:rsidRDefault="00FA2A70" w:rsidP="00AB0AB4">
            <w:pPr>
              <w:rPr>
                <w:rFonts w:ascii="Times New Roman" w:hAnsi="Times New Roman" w:cs="Times New Roman"/>
              </w:rPr>
            </w:pPr>
            <w:r w:rsidRPr="00210C70">
              <w:rPr>
                <w:rFonts w:ascii="Times New Roman" w:hAnsi="Times New Roman" w:cs="Times New Roman"/>
                <w:sz w:val="20"/>
                <w:szCs w:val="20"/>
              </w:rPr>
              <w:t>РЕБИКОВ ЛЯГУШКИ</w:t>
            </w:r>
            <w:r w:rsidRPr="00FA2A70">
              <w:rPr>
                <w:rFonts w:ascii="Times New Roman" w:hAnsi="Times New Roman" w:cs="Times New Roman"/>
              </w:rPr>
              <w:t xml:space="preserve"> </w:t>
            </w:r>
            <w:r w:rsidRPr="00FA2A70">
              <w:rPr>
                <w:rFonts w:ascii="Times New Roman" w:hAnsi="Times New Roman" w:cs="Times New Roman"/>
                <w:i/>
              </w:rPr>
              <w:t>(металлофоны, треугольники)</w:t>
            </w:r>
          </w:p>
        </w:tc>
        <w:tc>
          <w:tcPr>
            <w:tcW w:w="1418" w:type="dxa"/>
          </w:tcPr>
          <w:p w:rsidR="00FA2A70" w:rsidRPr="00FA2A70" w:rsidRDefault="00FA2A70" w:rsidP="00AB0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A2A70" w:rsidRPr="00FA2A70" w:rsidRDefault="00FA2A70" w:rsidP="00AB0AB4">
            <w:pPr>
              <w:rPr>
                <w:rFonts w:ascii="Times New Roman" w:hAnsi="Times New Roman" w:cs="Times New Roman"/>
              </w:rPr>
            </w:pPr>
          </w:p>
        </w:tc>
      </w:tr>
    </w:tbl>
    <w:p w:rsidR="00FA2A70" w:rsidRDefault="00FA2A70" w:rsidP="009D5B51"/>
    <w:p w:rsidR="00FA2A70" w:rsidRDefault="00FA2A70" w:rsidP="00FA2A70"/>
    <w:p w:rsidR="00FA2A70" w:rsidRPr="00FA2A70" w:rsidRDefault="00FA2A70" w:rsidP="00FA2A70">
      <w:pPr>
        <w:pStyle w:val="a4"/>
        <w:ind w:left="0"/>
        <w:jc w:val="both"/>
        <w:rPr>
          <w:b/>
        </w:rPr>
      </w:pPr>
      <w:r w:rsidRPr="00FA2A70">
        <w:rPr>
          <w:b/>
        </w:rPr>
        <w:t>ЛИТЕРАТУРА</w:t>
      </w:r>
    </w:p>
    <w:p w:rsidR="00FA2A70" w:rsidRPr="00FA2A70" w:rsidRDefault="00FA2A70" w:rsidP="00FA2A70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FA2A70">
        <w:rPr>
          <w:rFonts w:ascii="Times New Roman" w:hAnsi="Times New Roman" w:cs="Times New Roman"/>
        </w:rPr>
        <w:t>Аванесян</w:t>
      </w:r>
      <w:proofErr w:type="spellEnd"/>
      <w:r w:rsidRPr="00FA2A70">
        <w:rPr>
          <w:rFonts w:ascii="Times New Roman" w:hAnsi="Times New Roman" w:cs="Times New Roman"/>
        </w:rPr>
        <w:t xml:space="preserve"> И.Д. «Творчество и воспитание», </w:t>
      </w:r>
      <w:smartTag w:uri="urn:schemas-microsoft-com:office:smarttags" w:element="metricconverter">
        <w:smartTagPr>
          <w:attr w:name="ProductID" w:val="2004 г"/>
        </w:smartTagPr>
        <w:r w:rsidRPr="00FA2A70">
          <w:rPr>
            <w:rFonts w:ascii="Times New Roman" w:hAnsi="Times New Roman" w:cs="Times New Roman"/>
          </w:rPr>
          <w:t>2004 г</w:t>
        </w:r>
      </w:smartTag>
      <w:r w:rsidRPr="00FA2A70">
        <w:rPr>
          <w:rFonts w:ascii="Times New Roman" w:hAnsi="Times New Roman" w:cs="Times New Roman"/>
        </w:rPr>
        <w:t>.</w:t>
      </w:r>
    </w:p>
    <w:p w:rsidR="00FA2A70" w:rsidRPr="00FA2A70" w:rsidRDefault="00FA2A70" w:rsidP="00FA2A70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FA2A70">
        <w:rPr>
          <w:rFonts w:ascii="Times New Roman" w:hAnsi="Times New Roman" w:cs="Times New Roman"/>
        </w:rPr>
        <w:t>Баренбойм</w:t>
      </w:r>
      <w:proofErr w:type="spellEnd"/>
      <w:r w:rsidRPr="00FA2A70">
        <w:rPr>
          <w:rFonts w:ascii="Times New Roman" w:hAnsi="Times New Roman" w:cs="Times New Roman"/>
        </w:rPr>
        <w:t xml:space="preserve"> Л.А. «Элементарное музыкальное воспитание по системе Карла </w:t>
      </w:r>
      <w:proofErr w:type="spellStart"/>
      <w:r w:rsidRPr="00FA2A70">
        <w:rPr>
          <w:rFonts w:ascii="Times New Roman" w:hAnsi="Times New Roman" w:cs="Times New Roman"/>
        </w:rPr>
        <w:t>Орфа</w:t>
      </w:r>
      <w:proofErr w:type="spellEnd"/>
      <w:r w:rsidRPr="00FA2A70">
        <w:rPr>
          <w:rFonts w:ascii="Times New Roman" w:hAnsi="Times New Roman" w:cs="Times New Roman"/>
        </w:rPr>
        <w:t xml:space="preserve">», </w:t>
      </w:r>
      <w:smartTag w:uri="urn:schemas-microsoft-com:office:smarttags" w:element="metricconverter">
        <w:smartTagPr>
          <w:attr w:name="ProductID" w:val="1987 г"/>
        </w:smartTagPr>
        <w:r w:rsidRPr="00FA2A70">
          <w:rPr>
            <w:rFonts w:ascii="Times New Roman" w:hAnsi="Times New Roman" w:cs="Times New Roman"/>
          </w:rPr>
          <w:t>1987 г</w:t>
        </w:r>
      </w:smartTag>
      <w:r w:rsidRPr="00FA2A70">
        <w:rPr>
          <w:rFonts w:ascii="Times New Roman" w:hAnsi="Times New Roman" w:cs="Times New Roman"/>
        </w:rPr>
        <w:t>.</w:t>
      </w:r>
    </w:p>
    <w:p w:rsidR="00FA2A70" w:rsidRPr="00FA2A70" w:rsidRDefault="00FA2A70" w:rsidP="00FA2A70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A2A70">
        <w:rPr>
          <w:rFonts w:ascii="Times New Roman" w:hAnsi="Times New Roman" w:cs="Times New Roman"/>
        </w:rPr>
        <w:t xml:space="preserve">Бухарева И.С. «Диагностика и развитие творческих способностей детей младшего школьного возраста», </w:t>
      </w:r>
      <w:smartTag w:uri="urn:schemas-microsoft-com:office:smarttags" w:element="metricconverter">
        <w:smartTagPr>
          <w:attr w:name="ProductID" w:val="2002 г"/>
        </w:smartTagPr>
        <w:r w:rsidRPr="00FA2A70">
          <w:rPr>
            <w:rFonts w:ascii="Times New Roman" w:hAnsi="Times New Roman" w:cs="Times New Roman"/>
          </w:rPr>
          <w:t>2002 г</w:t>
        </w:r>
      </w:smartTag>
      <w:r w:rsidRPr="00FA2A70">
        <w:rPr>
          <w:rFonts w:ascii="Times New Roman" w:hAnsi="Times New Roman" w:cs="Times New Roman"/>
        </w:rPr>
        <w:t>.</w:t>
      </w:r>
    </w:p>
    <w:p w:rsidR="00FA2A70" w:rsidRPr="00FA2A70" w:rsidRDefault="00FA2A70" w:rsidP="00FA2A70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A2A70">
        <w:rPr>
          <w:rFonts w:ascii="Times New Roman" w:hAnsi="Times New Roman" w:cs="Times New Roman"/>
        </w:rPr>
        <w:t>Бычков И.В. «Музыкальные инструменты», 2000г.</w:t>
      </w:r>
    </w:p>
    <w:p w:rsidR="00FA2A70" w:rsidRPr="00FA2A70" w:rsidRDefault="00FA2A70" w:rsidP="00FA2A70">
      <w:pPr>
        <w:jc w:val="both"/>
        <w:rPr>
          <w:rFonts w:ascii="Times New Roman" w:hAnsi="Times New Roman" w:cs="Times New Roman"/>
        </w:rPr>
      </w:pPr>
      <w:proofErr w:type="spellStart"/>
      <w:r w:rsidRPr="00FA2A70">
        <w:rPr>
          <w:rFonts w:ascii="Times New Roman" w:hAnsi="Times New Roman" w:cs="Times New Roman"/>
        </w:rPr>
        <w:t>Гомозова</w:t>
      </w:r>
      <w:proofErr w:type="spellEnd"/>
      <w:r w:rsidRPr="00FA2A70">
        <w:rPr>
          <w:rFonts w:ascii="Times New Roman" w:hAnsi="Times New Roman" w:cs="Times New Roman"/>
        </w:rPr>
        <w:t xml:space="preserve"> Ю.Б., </w:t>
      </w:r>
      <w:proofErr w:type="spellStart"/>
      <w:r w:rsidRPr="00FA2A70">
        <w:rPr>
          <w:rFonts w:ascii="Times New Roman" w:hAnsi="Times New Roman" w:cs="Times New Roman"/>
        </w:rPr>
        <w:t>Гомозова</w:t>
      </w:r>
      <w:proofErr w:type="spellEnd"/>
      <w:r w:rsidRPr="00FA2A70">
        <w:rPr>
          <w:rFonts w:ascii="Times New Roman" w:hAnsi="Times New Roman" w:cs="Times New Roman"/>
        </w:rPr>
        <w:t xml:space="preserve"> С.А. «Праздник своими руками», Ярославль,2001 г.</w:t>
      </w:r>
    </w:p>
    <w:p w:rsidR="00FA2A70" w:rsidRPr="00FA2A70" w:rsidRDefault="00FA2A70" w:rsidP="00FA2A70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A2A70">
        <w:rPr>
          <w:rFonts w:ascii="Times New Roman" w:hAnsi="Times New Roman" w:cs="Times New Roman"/>
        </w:rPr>
        <w:t xml:space="preserve">Князева О.Л., </w:t>
      </w:r>
      <w:proofErr w:type="spellStart"/>
      <w:r w:rsidRPr="00FA2A70">
        <w:rPr>
          <w:rFonts w:ascii="Times New Roman" w:hAnsi="Times New Roman" w:cs="Times New Roman"/>
        </w:rPr>
        <w:t>Миханева</w:t>
      </w:r>
      <w:proofErr w:type="spellEnd"/>
      <w:r w:rsidRPr="00FA2A70">
        <w:rPr>
          <w:rFonts w:ascii="Times New Roman" w:hAnsi="Times New Roman" w:cs="Times New Roman"/>
        </w:rPr>
        <w:t xml:space="preserve"> М.Д. «Приобщение детей к истокам русской народной культуры», </w:t>
      </w:r>
      <w:smartTag w:uri="urn:schemas-microsoft-com:office:smarttags" w:element="metricconverter">
        <w:smartTagPr>
          <w:attr w:name="ProductID" w:val="2000 г"/>
        </w:smartTagPr>
        <w:r w:rsidRPr="00FA2A70">
          <w:rPr>
            <w:rFonts w:ascii="Times New Roman" w:hAnsi="Times New Roman" w:cs="Times New Roman"/>
          </w:rPr>
          <w:t>2000 г</w:t>
        </w:r>
      </w:smartTag>
      <w:r w:rsidRPr="00FA2A70">
        <w:rPr>
          <w:rFonts w:ascii="Times New Roman" w:hAnsi="Times New Roman" w:cs="Times New Roman"/>
        </w:rPr>
        <w:t>.</w:t>
      </w:r>
    </w:p>
    <w:p w:rsidR="00FA2A70" w:rsidRPr="00FA2A70" w:rsidRDefault="00FA2A70" w:rsidP="00FA2A70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A2A70">
        <w:rPr>
          <w:rFonts w:ascii="Times New Roman" w:hAnsi="Times New Roman" w:cs="Times New Roman"/>
        </w:rPr>
        <w:t xml:space="preserve">Комарова Т.С., Савенков А.И. «Коллективное творчество детей»,    </w:t>
      </w:r>
      <w:smartTag w:uri="urn:schemas-microsoft-com:office:smarttags" w:element="metricconverter">
        <w:smartTagPr>
          <w:attr w:name="ProductID" w:val="1998 г"/>
        </w:smartTagPr>
        <w:r w:rsidRPr="00FA2A70">
          <w:rPr>
            <w:rFonts w:ascii="Times New Roman" w:hAnsi="Times New Roman" w:cs="Times New Roman"/>
          </w:rPr>
          <w:t>1998 г</w:t>
        </w:r>
      </w:smartTag>
      <w:r w:rsidRPr="00FA2A70">
        <w:rPr>
          <w:rFonts w:ascii="Times New Roman" w:hAnsi="Times New Roman" w:cs="Times New Roman"/>
        </w:rPr>
        <w:t>.</w:t>
      </w:r>
    </w:p>
    <w:p w:rsidR="00FA2A70" w:rsidRPr="00FA2A70" w:rsidRDefault="00FA2A70" w:rsidP="00FA2A70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A2A70">
        <w:rPr>
          <w:rFonts w:ascii="Times New Roman" w:hAnsi="Times New Roman" w:cs="Times New Roman"/>
        </w:rPr>
        <w:t xml:space="preserve">Кононова  Н.Г. «Обучение игре на детских музыкальных инструментах», </w:t>
      </w:r>
      <w:smartTag w:uri="urn:schemas-microsoft-com:office:smarttags" w:element="metricconverter">
        <w:smartTagPr>
          <w:attr w:name="ProductID" w:val="1990 г"/>
        </w:smartTagPr>
        <w:r w:rsidRPr="00FA2A70">
          <w:rPr>
            <w:rFonts w:ascii="Times New Roman" w:hAnsi="Times New Roman" w:cs="Times New Roman"/>
          </w:rPr>
          <w:t>1990 г</w:t>
        </w:r>
      </w:smartTag>
      <w:r w:rsidRPr="00FA2A70">
        <w:rPr>
          <w:rFonts w:ascii="Times New Roman" w:hAnsi="Times New Roman" w:cs="Times New Roman"/>
        </w:rPr>
        <w:t>.</w:t>
      </w:r>
    </w:p>
    <w:p w:rsidR="00FA2A70" w:rsidRPr="00FA2A70" w:rsidRDefault="00FA2A70" w:rsidP="00FA2A70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FA2A70">
        <w:rPr>
          <w:rFonts w:ascii="Times New Roman" w:hAnsi="Times New Roman" w:cs="Times New Roman"/>
        </w:rPr>
        <w:t xml:space="preserve">Михайлов М.А. «Развитие музыкальных способностей детей», Ярославль, </w:t>
      </w:r>
      <w:smartTag w:uri="urn:schemas-microsoft-com:office:smarttags" w:element="metricconverter">
        <w:smartTagPr>
          <w:attr w:name="ProductID" w:val="1997 г"/>
        </w:smartTagPr>
        <w:r w:rsidRPr="00FA2A70">
          <w:rPr>
            <w:rFonts w:ascii="Times New Roman" w:hAnsi="Times New Roman" w:cs="Times New Roman"/>
          </w:rPr>
          <w:t>1997 г</w:t>
        </w:r>
      </w:smartTag>
      <w:r w:rsidRPr="00FA2A70">
        <w:rPr>
          <w:rFonts w:ascii="Times New Roman" w:hAnsi="Times New Roman" w:cs="Times New Roman"/>
        </w:rPr>
        <w:t>.</w:t>
      </w:r>
    </w:p>
    <w:p w:rsidR="00FA2A70" w:rsidRPr="00FA2A70" w:rsidRDefault="00FA2A70" w:rsidP="00FA2A70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FA2A70">
        <w:rPr>
          <w:rFonts w:ascii="Times New Roman" w:hAnsi="Times New Roman" w:cs="Times New Roman"/>
        </w:rPr>
        <w:t>Науменко «</w:t>
      </w:r>
      <w:proofErr w:type="spellStart"/>
      <w:r w:rsidRPr="00FA2A70">
        <w:rPr>
          <w:rFonts w:ascii="Times New Roman" w:hAnsi="Times New Roman" w:cs="Times New Roman"/>
        </w:rPr>
        <w:t>Жаворонушки</w:t>
      </w:r>
      <w:proofErr w:type="spellEnd"/>
      <w:r w:rsidRPr="00FA2A70">
        <w:rPr>
          <w:rFonts w:ascii="Times New Roman" w:hAnsi="Times New Roman" w:cs="Times New Roman"/>
        </w:rPr>
        <w:t>» русские песни, прибаутки, скороговорки, сказки,1997 г.</w:t>
      </w:r>
    </w:p>
    <w:p w:rsidR="00FA2A70" w:rsidRPr="00FA2A70" w:rsidRDefault="00FA2A70" w:rsidP="00FA2A70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FA2A70">
        <w:rPr>
          <w:rFonts w:ascii="Times New Roman" w:hAnsi="Times New Roman" w:cs="Times New Roman"/>
        </w:rPr>
        <w:t xml:space="preserve">Науменко «Русские народные сказки, скороговорки и загадки  с напевами», </w:t>
      </w:r>
      <w:smartTag w:uri="urn:schemas-microsoft-com:office:smarttags" w:element="metricconverter">
        <w:smartTagPr>
          <w:attr w:name="ProductID" w:val="1977 г"/>
        </w:smartTagPr>
        <w:r w:rsidRPr="00FA2A70">
          <w:rPr>
            <w:rFonts w:ascii="Times New Roman" w:hAnsi="Times New Roman" w:cs="Times New Roman"/>
          </w:rPr>
          <w:t>1977 г</w:t>
        </w:r>
      </w:smartTag>
      <w:r w:rsidRPr="00FA2A70">
        <w:rPr>
          <w:rFonts w:ascii="Times New Roman" w:hAnsi="Times New Roman" w:cs="Times New Roman"/>
        </w:rPr>
        <w:t>.</w:t>
      </w:r>
    </w:p>
    <w:p w:rsidR="00FA2A70" w:rsidRPr="00FA2A70" w:rsidRDefault="00FA2A70" w:rsidP="00FA2A70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FA2A70">
        <w:rPr>
          <w:rFonts w:ascii="Times New Roman" w:hAnsi="Times New Roman" w:cs="Times New Roman"/>
        </w:rPr>
        <w:t xml:space="preserve">Науменко «Фольклорный праздник», </w:t>
      </w:r>
      <w:smartTag w:uri="urn:schemas-microsoft-com:office:smarttags" w:element="metricconverter">
        <w:smartTagPr>
          <w:attr w:name="ProductID" w:val="2000 г"/>
        </w:smartTagPr>
        <w:r w:rsidRPr="00FA2A70">
          <w:rPr>
            <w:rFonts w:ascii="Times New Roman" w:hAnsi="Times New Roman" w:cs="Times New Roman"/>
          </w:rPr>
          <w:t>2000 г</w:t>
        </w:r>
      </w:smartTag>
      <w:r w:rsidRPr="00FA2A70">
        <w:rPr>
          <w:rFonts w:ascii="Times New Roman" w:hAnsi="Times New Roman" w:cs="Times New Roman"/>
        </w:rPr>
        <w:t>.</w:t>
      </w:r>
    </w:p>
    <w:p w:rsidR="00FA2A70" w:rsidRPr="00FA2A70" w:rsidRDefault="00FA2A70" w:rsidP="00FA2A70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FA2A70">
        <w:rPr>
          <w:rFonts w:ascii="Times New Roman" w:hAnsi="Times New Roman" w:cs="Times New Roman"/>
        </w:rPr>
        <w:t xml:space="preserve">Петров В.М., Гришина Г.Н., Короткова Л.Д. «Фольклорные праздники (весенние, летние, зимние, осенние), игры, забавы, </w:t>
      </w:r>
      <w:smartTag w:uri="urn:schemas-microsoft-com:office:smarttags" w:element="metricconverter">
        <w:smartTagPr>
          <w:attr w:name="ProductID" w:val="1998 г"/>
        </w:smartTagPr>
        <w:r w:rsidRPr="00FA2A70">
          <w:rPr>
            <w:rFonts w:ascii="Times New Roman" w:hAnsi="Times New Roman" w:cs="Times New Roman"/>
          </w:rPr>
          <w:t>1998 г</w:t>
        </w:r>
      </w:smartTag>
      <w:r w:rsidRPr="00FA2A70">
        <w:rPr>
          <w:rFonts w:ascii="Times New Roman" w:hAnsi="Times New Roman" w:cs="Times New Roman"/>
        </w:rPr>
        <w:t>.</w:t>
      </w:r>
    </w:p>
    <w:p w:rsidR="00FA2A70" w:rsidRPr="00FA2A70" w:rsidRDefault="00FA2A70" w:rsidP="00FA2A70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FA2A70">
        <w:rPr>
          <w:rFonts w:ascii="Times New Roman" w:hAnsi="Times New Roman" w:cs="Times New Roman"/>
        </w:rPr>
        <w:t xml:space="preserve">Рытов Д.А. «Традиции народной культуры в музыкальном воспитании детей», </w:t>
      </w:r>
      <w:smartTag w:uri="urn:schemas-microsoft-com:office:smarttags" w:element="metricconverter">
        <w:smartTagPr>
          <w:attr w:name="ProductID" w:val="2001 г"/>
        </w:smartTagPr>
        <w:r w:rsidRPr="00FA2A70">
          <w:rPr>
            <w:rFonts w:ascii="Times New Roman" w:hAnsi="Times New Roman" w:cs="Times New Roman"/>
          </w:rPr>
          <w:t>2001 г</w:t>
        </w:r>
      </w:smartTag>
      <w:r w:rsidRPr="00FA2A70">
        <w:rPr>
          <w:rFonts w:ascii="Times New Roman" w:hAnsi="Times New Roman" w:cs="Times New Roman"/>
        </w:rPr>
        <w:t>.</w:t>
      </w:r>
    </w:p>
    <w:p w:rsidR="00FA2A70" w:rsidRPr="00FA2A70" w:rsidRDefault="00FA2A70" w:rsidP="00FA2A70">
      <w:pPr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FA2A70">
        <w:rPr>
          <w:rFonts w:ascii="Times New Roman" w:hAnsi="Times New Roman" w:cs="Times New Roman"/>
        </w:rPr>
        <w:t>Сабатье</w:t>
      </w:r>
      <w:proofErr w:type="spellEnd"/>
      <w:r w:rsidRPr="00FA2A70">
        <w:rPr>
          <w:rFonts w:ascii="Times New Roman" w:hAnsi="Times New Roman" w:cs="Times New Roman"/>
        </w:rPr>
        <w:t xml:space="preserve"> К., </w:t>
      </w:r>
      <w:proofErr w:type="spellStart"/>
      <w:r w:rsidRPr="00FA2A70">
        <w:rPr>
          <w:rFonts w:ascii="Times New Roman" w:hAnsi="Times New Roman" w:cs="Times New Roman"/>
        </w:rPr>
        <w:t>Сабатье</w:t>
      </w:r>
      <w:proofErr w:type="spellEnd"/>
      <w:r w:rsidRPr="00FA2A70">
        <w:rPr>
          <w:rFonts w:ascii="Times New Roman" w:hAnsi="Times New Roman" w:cs="Times New Roman"/>
        </w:rPr>
        <w:t xml:space="preserve"> Р. «Музыкальные инструменты», </w:t>
      </w:r>
      <w:smartTag w:uri="urn:schemas-microsoft-com:office:smarttags" w:element="metricconverter">
        <w:smartTagPr>
          <w:attr w:name="ProductID" w:val="2002 г"/>
        </w:smartTagPr>
        <w:r w:rsidRPr="00FA2A70">
          <w:rPr>
            <w:rFonts w:ascii="Times New Roman" w:hAnsi="Times New Roman" w:cs="Times New Roman"/>
          </w:rPr>
          <w:t>2002 г</w:t>
        </w:r>
      </w:smartTag>
      <w:r w:rsidRPr="00FA2A70">
        <w:rPr>
          <w:rFonts w:ascii="Times New Roman" w:hAnsi="Times New Roman" w:cs="Times New Roman"/>
        </w:rPr>
        <w:t>.</w:t>
      </w:r>
    </w:p>
    <w:p w:rsidR="00FA2A70" w:rsidRPr="00FA2A70" w:rsidRDefault="00FA2A70" w:rsidP="00FA2A70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FA2A70">
        <w:rPr>
          <w:rFonts w:ascii="Times New Roman" w:hAnsi="Times New Roman" w:cs="Times New Roman"/>
        </w:rPr>
        <w:t xml:space="preserve">Саульский Ю., Кио Э., </w:t>
      </w:r>
      <w:proofErr w:type="spellStart"/>
      <w:r w:rsidRPr="00FA2A70">
        <w:rPr>
          <w:rFonts w:ascii="Times New Roman" w:hAnsi="Times New Roman" w:cs="Times New Roman"/>
        </w:rPr>
        <w:t>Токмакова</w:t>
      </w:r>
      <w:proofErr w:type="spellEnd"/>
      <w:r w:rsidRPr="00FA2A70">
        <w:rPr>
          <w:rFonts w:ascii="Times New Roman" w:hAnsi="Times New Roman" w:cs="Times New Roman"/>
        </w:rPr>
        <w:t xml:space="preserve"> И. Литературно-музыкальный альманах «Зима-весна» - народный праздничный календарь (в песнях, играх, обрядах, фольклоре), </w:t>
      </w:r>
      <w:smartTag w:uri="urn:schemas-microsoft-com:office:smarttags" w:element="metricconverter">
        <w:smartTagPr>
          <w:attr w:name="ProductID" w:val="1999 г"/>
        </w:smartTagPr>
        <w:r w:rsidRPr="00FA2A70">
          <w:rPr>
            <w:rFonts w:ascii="Times New Roman" w:hAnsi="Times New Roman" w:cs="Times New Roman"/>
          </w:rPr>
          <w:t>1999 г</w:t>
        </w:r>
      </w:smartTag>
      <w:r w:rsidRPr="00FA2A70">
        <w:rPr>
          <w:rFonts w:ascii="Times New Roman" w:hAnsi="Times New Roman" w:cs="Times New Roman"/>
        </w:rPr>
        <w:t>.</w:t>
      </w:r>
    </w:p>
    <w:p w:rsidR="00FA2A70" w:rsidRPr="00FA2A70" w:rsidRDefault="00FA2A70" w:rsidP="00FA2A70">
      <w:pPr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FA2A70">
        <w:rPr>
          <w:rFonts w:ascii="Times New Roman" w:hAnsi="Times New Roman" w:cs="Times New Roman"/>
        </w:rPr>
        <w:t>Тютюнникова</w:t>
      </w:r>
      <w:proofErr w:type="spellEnd"/>
      <w:r w:rsidRPr="00FA2A70">
        <w:rPr>
          <w:rFonts w:ascii="Times New Roman" w:hAnsi="Times New Roman" w:cs="Times New Roman"/>
        </w:rPr>
        <w:t xml:space="preserve"> Т.Э. «Природные и самодельные инструменты в музыкально-педагогической концепции Карла </w:t>
      </w:r>
      <w:proofErr w:type="spellStart"/>
      <w:r w:rsidRPr="00FA2A70">
        <w:rPr>
          <w:rFonts w:ascii="Times New Roman" w:hAnsi="Times New Roman" w:cs="Times New Roman"/>
        </w:rPr>
        <w:t>Орфа</w:t>
      </w:r>
      <w:proofErr w:type="spellEnd"/>
      <w:r w:rsidRPr="00FA2A70">
        <w:rPr>
          <w:rFonts w:ascii="Times New Roman" w:hAnsi="Times New Roman" w:cs="Times New Roman"/>
        </w:rPr>
        <w:t xml:space="preserve">», </w:t>
      </w:r>
      <w:smartTag w:uri="urn:schemas-microsoft-com:office:smarttags" w:element="metricconverter">
        <w:smartTagPr>
          <w:attr w:name="ProductID" w:val="1997 г"/>
        </w:smartTagPr>
        <w:r w:rsidRPr="00FA2A70">
          <w:rPr>
            <w:rFonts w:ascii="Times New Roman" w:hAnsi="Times New Roman" w:cs="Times New Roman"/>
          </w:rPr>
          <w:t>1997 г</w:t>
        </w:r>
      </w:smartTag>
      <w:r w:rsidRPr="00FA2A70">
        <w:rPr>
          <w:rFonts w:ascii="Times New Roman" w:hAnsi="Times New Roman" w:cs="Times New Roman"/>
        </w:rPr>
        <w:t>.</w:t>
      </w:r>
    </w:p>
    <w:p w:rsidR="00FA2A70" w:rsidRPr="00FA2A70" w:rsidRDefault="00FA2A70" w:rsidP="00FA2A70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FA2A70">
        <w:rPr>
          <w:rFonts w:ascii="Times New Roman" w:hAnsi="Times New Roman" w:cs="Times New Roman"/>
        </w:rPr>
        <w:t xml:space="preserve">Фёдорова Г.П. «На золотом крыльце сидели» (игры, занятия, частушки, песни, </w:t>
      </w:r>
      <w:proofErr w:type="spellStart"/>
      <w:r w:rsidRPr="00FA2A70">
        <w:rPr>
          <w:rFonts w:ascii="Times New Roman" w:hAnsi="Times New Roman" w:cs="Times New Roman"/>
        </w:rPr>
        <w:t>потешки</w:t>
      </w:r>
      <w:proofErr w:type="spellEnd"/>
      <w:r w:rsidRPr="00FA2A70">
        <w:rPr>
          <w:rFonts w:ascii="Times New Roman" w:hAnsi="Times New Roman" w:cs="Times New Roman"/>
        </w:rPr>
        <w:t xml:space="preserve">), </w:t>
      </w:r>
      <w:smartTag w:uri="urn:schemas-microsoft-com:office:smarttags" w:element="metricconverter">
        <w:smartTagPr>
          <w:attr w:name="ProductID" w:val="2000 г"/>
        </w:smartTagPr>
        <w:r w:rsidRPr="00FA2A70">
          <w:rPr>
            <w:rFonts w:ascii="Times New Roman" w:hAnsi="Times New Roman" w:cs="Times New Roman"/>
          </w:rPr>
          <w:t>2000 г</w:t>
        </w:r>
      </w:smartTag>
      <w:r w:rsidRPr="00FA2A70">
        <w:rPr>
          <w:rFonts w:ascii="Times New Roman" w:hAnsi="Times New Roman" w:cs="Times New Roman"/>
        </w:rPr>
        <w:t>.</w:t>
      </w:r>
    </w:p>
    <w:p w:rsidR="00FA2A70" w:rsidRPr="00FA2A70" w:rsidRDefault="00FA2A70" w:rsidP="00FA2A70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FA2A70">
        <w:rPr>
          <w:rFonts w:ascii="Times New Roman" w:hAnsi="Times New Roman" w:cs="Times New Roman"/>
        </w:rPr>
        <w:t xml:space="preserve"> </w:t>
      </w:r>
      <w:proofErr w:type="spellStart"/>
      <w:r w:rsidRPr="00FA2A70">
        <w:rPr>
          <w:rFonts w:ascii="Times New Roman" w:hAnsi="Times New Roman" w:cs="Times New Roman"/>
        </w:rPr>
        <w:t>Шамина</w:t>
      </w:r>
      <w:proofErr w:type="spellEnd"/>
      <w:r w:rsidRPr="00FA2A70">
        <w:rPr>
          <w:rFonts w:ascii="Times New Roman" w:hAnsi="Times New Roman" w:cs="Times New Roman"/>
        </w:rPr>
        <w:t xml:space="preserve"> «Музыкальный фольклор и дети», </w:t>
      </w:r>
      <w:smartTag w:uri="urn:schemas-microsoft-com:office:smarttags" w:element="metricconverter">
        <w:smartTagPr>
          <w:attr w:name="ProductID" w:val="1992 г"/>
        </w:smartTagPr>
        <w:r w:rsidRPr="00FA2A70">
          <w:rPr>
            <w:rFonts w:ascii="Times New Roman" w:hAnsi="Times New Roman" w:cs="Times New Roman"/>
          </w:rPr>
          <w:t>1992 г</w:t>
        </w:r>
      </w:smartTag>
      <w:r w:rsidRPr="00FA2A70">
        <w:rPr>
          <w:rFonts w:ascii="Times New Roman" w:hAnsi="Times New Roman" w:cs="Times New Roman"/>
        </w:rPr>
        <w:t>.</w:t>
      </w:r>
    </w:p>
    <w:p w:rsidR="00C263F2" w:rsidRPr="00FA2A70" w:rsidRDefault="00C263F2" w:rsidP="00FA2A70"/>
    <w:sectPr w:rsidR="00C263F2" w:rsidRPr="00FA2A70" w:rsidSect="00FA2A70">
      <w:pgSz w:w="11905" w:h="16837"/>
      <w:pgMar w:top="578" w:right="805" w:bottom="568" w:left="81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226" w:rsidRDefault="003F5226">
      <w:r>
        <w:separator/>
      </w:r>
    </w:p>
  </w:endnote>
  <w:endnote w:type="continuationSeparator" w:id="0">
    <w:p w:rsidR="003F5226" w:rsidRDefault="003F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30F" w:rsidRDefault="003F5226">
    <w:pPr>
      <w:rPr>
        <w:rFonts w:cs="Times New Roman"/>
        <w:color w:val="auto"/>
        <w:lang w:eastAsia="ja-JP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226" w:rsidRDefault="003F5226">
      <w:r>
        <w:separator/>
      </w:r>
    </w:p>
  </w:footnote>
  <w:footnote w:type="continuationSeparator" w:id="0">
    <w:p w:rsidR="003F5226" w:rsidRDefault="003F5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E3A113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4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5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6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7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8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</w:abstractNum>
  <w:abstractNum w:abstractNumId="1">
    <w:nsid w:val="34002C56"/>
    <w:multiLevelType w:val="hybridMultilevel"/>
    <w:tmpl w:val="1A6021E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C76D99"/>
    <w:multiLevelType w:val="hybridMultilevel"/>
    <w:tmpl w:val="3F54E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544C7A"/>
    <w:multiLevelType w:val="hybridMultilevel"/>
    <w:tmpl w:val="21121678"/>
    <w:lvl w:ilvl="0" w:tplc="9508C7D8">
      <w:start w:val="4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62273E9"/>
    <w:multiLevelType w:val="multilevel"/>
    <w:tmpl w:val="DB62C6C6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4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5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6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7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8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3B"/>
    <w:rsid w:val="00045937"/>
    <w:rsid w:val="00055D54"/>
    <w:rsid w:val="00097496"/>
    <w:rsid w:val="000A4631"/>
    <w:rsid w:val="000D0631"/>
    <w:rsid w:val="001401D8"/>
    <w:rsid w:val="001577B6"/>
    <w:rsid w:val="001B226A"/>
    <w:rsid w:val="00210C70"/>
    <w:rsid w:val="00224091"/>
    <w:rsid w:val="00234987"/>
    <w:rsid w:val="002369E6"/>
    <w:rsid w:val="002834C2"/>
    <w:rsid w:val="0029632B"/>
    <w:rsid w:val="00302328"/>
    <w:rsid w:val="003F5226"/>
    <w:rsid w:val="00436CB3"/>
    <w:rsid w:val="004551CF"/>
    <w:rsid w:val="004C0B41"/>
    <w:rsid w:val="004D0752"/>
    <w:rsid w:val="004D4CB1"/>
    <w:rsid w:val="00511459"/>
    <w:rsid w:val="005B19D9"/>
    <w:rsid w:val="005D0B6B"/>
    <w:rsid w:val="005F1AEC"/>
    <w:rsid w:val="006E5F6F"/>
    <w:rsid w:val="00771BD5"/>
    <w:rsid w:val="00781AD5"/>
    <w:rsid w:val="008113F5"/>
    <w:rsid w:val="008E033B"/>
    <w:rsid w:val="009243FC"/>
    <w:rsid w:val="009C4A19"/>
    <w:rsid w:val="009D5B51"/>
    <w:rsid w:val="00A63E09"/>
    <w:rsid w:val="00A64A1B"/>
    <w:rsid w:val="00AB0AB4"/>
    <w:rsid w:val="00AB233B"/>
    <w:rsid w:val="00AC56D3"/>
    <w:rsid w:val="00AE2078"/>
    <w:rsid w:val="00B40C1C"/>
    <w:rsid w:val="00C263F2"/>
    <w:rsid w:val="00C55567"/>
    <w:rsid w:val="00C723E5"/>
    <w:rsid w:val="00CF11C5"/>
    <w:rsid w:val="00CF2AB1"/>
    <w:rsid w:val="00D510BB"/>
    <w:rsid w:val="00DA4C5E"/>
    <w:rsid w:val="00DA7BC5"/>
    <w:rsid w:val="00DF552C"/>
    <w:rsid w:val="00DF5858"/>
    <w:rsid w:val="00E172F4"/>
    <w:rsid w:val="00EB1D50"/>
    <w:rsid w:val="00F31DA0"/>
    <w:rsid w:val="00F7611E"/>
    <w:rsid w:val="00F82CB8"/>
    <w:rsid w:val="00FA2A70"/>
    <w:rsid w:val="00FB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3B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AB233B"/>
    <w:pPr>
      <w:keepNext/>
      <w:spacing w:line="480" w:lineRule="auto"/>
      <w:ind w:left="180" w:hanging="180"/>
      <w:jc w:val="center"/>
      <w:outlineLvl w:val="8"/>
    </w:pPr>
    <w:rPr>
      <w:rFonts w:ascii="Times New Roman" w:eastAsia="Times New Roman" w:hAnsi="Times New Roman" w:cs="Times New Roman"/>
      <w:b/>
      <w:bCs/>
      <w:i/>
      <w:iCs/>
      <w:color w:val="auto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B233B"/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character" w:customStyle="1" w:styleId="2">
    <w:name w:val="Основной текст (2)_"/>
    <w:link w:val="20"/>
    <w:rsid w:val="00AB233B"/>
    <w:rPr>
      <w:rFonts w:ascii="Times New Roman" w:hAnsi="Times New Roman" w:cs="Times New Roman"/>
      <w:sz w:val="35"/>
      <w:szCs w:val="3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233B"/>
    <w:pPr>
      <w:shd w:val="clear" w:color="auto" w:fill="FFFFFF"/>
      <w:spacing w:after="540" w:line="240" w:lineRule="atLeast"/>
      <w:ind w:hanging="200"/>
    </w:pPr>
    <w:rPr>
      <w:rFonts w:ascii="Times New Roman" w:eastAsiaTheme="minorHAnsi" w:hAnsi="Times New Roman" w:cs="Times New Roman"/>
      <w:color w:val="auto"/>
      <w:sz w:val="35"/>
      <w:szCs w:val="35"/>
      <w:lang w:eastAsia="en-US"/>
    </w:rPr>
  </w:style>
  <w:style w:type="paragraph" w:styleId="a3">
    <w:name w:val="List Paragraph"/>
    <w:basedOn w:val="a"/>
    <w:uiPriority w:val="34"/>
    <w:qFormat/>
    <w:rsid w:val="00AB233B"/>
    <w:pPr>
      <w:ind w:left="720"/>
      <w:contextualSpacing/>
    </w:pPr>
  </w:style>
  <w:style w:type="paragraph" w:styleId="a4">
    <w:name w:val="Body Text Indent"/>
    <w:basedOn w:val="a"/>
    <w:link w:val="a5"/>
    <w:rsid w:val="00FA2A70"/>
    <w:pPr>
      <w:tabs>
        <w:tab w:val="left" w:pos="2010"/>
      </w:tabs>
      <w:ind w:left="-540" w:firstLine="540"/>
    </w:pPr>
    <w:rPr>
      <w:rFonts w:ascii="Times New Roman" w:eastAsia="Times New Roman" w:hAnsi="Times New Roman" w:cs="Times New Roman"/>
      <w:color w:val="auto"/>
    </w:rPr>
  </w:style>
  <w:style w:type="character" w:customStyle="1" w:styleId="a5">
    <w:name w:val="Основной текст с отступом Знак"/>
    <w:basedOn w:val="a0"/>
    <w:link w:val="a4"/>
    <w:rsid w:val="00FA2A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A2A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A2A7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F11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1C5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3B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AB233B"/>
    <w:pPr>
      <w:keepNext/>
      <w:spacing w:line="480" w:lineRule="auto"/>
      <w:ind w:left="180" w:hanging="180"/>
      <w:jc w:val="center"/>
      <w:outlineLvl w:val="8"/>
    </w:pPr>
    <w:rPr>
      <w:rFonts w:ascii="Times New Roman" w:eastAsia="Times New Roman" w:hAnsi="Times New Roman" w:cs="Times New Roman"/>
      <w:b/>
      <w:bCs/>
      <w:i/>
      <w:iCs/>
      <w:color w:val="auto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B233B"/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character" w:customStyle="1" w:styleId="2">
    <w:name w:val="Основной текст (2)_"/>
    <w:link w:val="20"/>
    <w:rsid w:val="00AB233B"/>
    <w:rPr>
      <w:rFonts w:ascii="Times New Roman" w:hAnsi="Times New Roman" w:cs="Times New Roman"/>
      <w:sz w:val="35"/>
      <w:szCs w:val="3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233B"/>
    <w:pPr>
      <w:shd w:val="clear" w:color="auto" w:fill="FFFFFF"/>
      <w:spacing w:after="540" w:line="240" w:lineRule="atLeast"/>
      <w:ind w:hanging="200"/>
    </w:pPr>
    <w:rPr>
      <w:rFonts w:ascii="Times New Roman" w:eastAsiaTheme="minorHAnsi" w:hAnsi="Times New Roman" w:cs="Times New Roman"/>
      <w:color w:val="auto"/>
      <w:sz w:val="35"/>
      <w:szCs w:val="35"/>
      <w:lang w:eastAsia="en-US"/>
    </w:rPr>
  </w:style>
  <w:style w:type="paragraph" w:styleId="a3">
    <w:name w:val="List Paragraph"/>
    <w:basedOn w:val="a"/>
    <w:uiPriority w:val="34"/>
    <w:qFormat/>
    <w:rsid w:val="00AB233B"/>
    <w:pPr>
      <w:ind w:left="720"/>
      <w:contextualSpacing/>
    </w:pPr>
  </w:style>
  <w:style w:type="paragraph" w:styleId="a4">
    <w:name w:val="Body Text Indent"/>
    <w:basedOn w:val="a"/>
    <w:link w:val="a5"/>
    <w:rsid w:val="00FA2A70"/>
    <w:pPr>
      <w:tabs>
        <w:tab w:val="left" w:pos="2010"/>
      </w:tabs>
      <w:ind w:left="-540" w:firstLine="540"/>
    </w:pPr>
    <w:rPr>
      <w:rFonts w:ascii="Times New Roman" w:eastAsia="Times New Roman" w:hAnsi="Times New Roman" w:cs="Times New Roman"/>
      <w:color w:val="auto"/>
    </w:rPr>
  </w:style>
  <w:style w:type="character" w:customStyle="1" w:styleId="a5">
    <w:name w:val="Основной текст с отступом Знак"/>
    <w:basedOn w:val="a0"/>
    <w:link w:val="a4"/>
    <w:rsid w:val="00FA2A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A2A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A2A7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F11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1C5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2099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2</cp:revision>
  <cp:lastPrinted>2017-05-10T05:20:00Z</cp:lastPrinted>
  <dcterms:created xsi:type="dcterms:W3CDTF">2017-05-11T01:03:00Z</dcterms:created>
  <dcterms:modified xsi:type="dcterms:W3CDTF">2017-05-11T01:03:00Z</dcterms:modified>
</cp:coreProperties>
</file>